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196" w:rsidRPr="009D4196" w:rsidRDefault="009D4196" w:rsidP="009D4196">
      <w:pPr>
        <w:pStyle w:val="Kop1"/>
        <w:rPr>
          <w:i/>
        </w:rPr>
      </w:pPr>
      <w:r>
        <w:t xml:space="preserve">Simon Rozendaal, </w:t>
      </w:r>
      <w:r w:rsidRPr="009D4196">
        <w:rPr>
          <w:i/>
        </w:rPr>
        <w:t>Het Grote Goed Nieuws Boek</w:t>
      </w:r>
      <w:r>
        <w:t xml:space="preserve">, </w:t>
      </w:r>
      <w:r w:rsidRPr="009D4196">
        <w:t>Contact, 2007</w:t>
      </w:r>
    </w:p>
    <w:p w:rsidR="009D4196" w:rsidRDefault="009D4196" w:rsidP="009D4196">
      <w:pPr>
        <w:rPr>
          <w:szCs w:val="32"/>
        </w:rPr>
      </w:pPr>
    </w:p>
    <w:p w:rsidR="009D4196" w:rsidRDefault="009D4196" w:rsidP="009D4196">
      <w:pPr>
        <w:rPr>
          <w:szCs w:val="32"/>
        </w:rPr>
      </w:pPr>
      <w:r>
        <w:rPr>
          <w:szCs w:val="32"/>
        </w:rPr>
        <w:t>In dit boekje heeft wetenschapsjournalist Simon Rozendaal veel gegevens bij elkaar verzameld die zijn hoofdstelling, dat het met de wereld helemaal niet zo slecht gaat, onderbouwen. Het gevoel dat de wereld achteruit gaat is bij velen een gangbare gedachte. Rozendaal geeft argumenten voor het tegendeel.</w:t>
      </w:r>
    </w:p>
    <w:p w:rsidR="009D4196" w:rsidRDefault="009D4196" w:rsidP="009D4196">
      <w:pPr>
        <w:rPr>
          <w:i/>
          <w:szCs w:val="32"/>
        </w:rPr>
      </w:pPr>
    </w:p>
    <w:p w:rsidR="009D4196" w:rsidRPr="00C9143E" w:rsidRDefault="009D4196" w:rsidP="009D4196">
      <w:r w:rsidRPr="00C9143E">
        <w:t>Rozendaal begint zijn boek met uiteen te zetten dat slecht nieuws beter scoort dan goed nieuws. Voorbeeld: krantenkop: Kanker doodsoorzaak nummer 1. De suggestie: er wordt veel te weinig gedaan aan kanker. De feiten: er sterven minder mensen aan kanker, maar nog veel minder aan hart en vaatziekten, dat vroeger nummer 1 stond.</w:t>
      </w:r>
    </w:p>
    <w:p w:rsidR="009D4196" w:rsidRPr="00C9143E" w:rsidRDefault="009D4196" w:rsidP="009D4196"/>
    <w:p w:rsidR="009D4196" w:rsidRPr="00C9143E" w:rsidRDefault="009D4196" w:rsidP="009D4196">
      <w:r w:rsidRPr="00C9143E">
        <w:t xml:space="preserve">De kloof tussen </w:t>
      </w:r>
      <w:r w:rsidRPr="00C9143E">
        <w:rPr>
          <w:b/>
          <w:i/>
        </w:rPr>
        <w:t>arm en rijk</w:t>
      </w:r>
      <w:r w:rsidRPr="00C9143E">
        <w:t xml:space="preserve"> wordt steeds groter, wordt er vaak gezegd. Waarschijnlijk is het juister om te zeggen: de wereld gaat enorm vooruit, maar er zijn nog steeds te veel achterblijvers. Volgens de Human Development Index van de VN stonden er in 2005 van de 177 landen 172 landen er beter voor dan in 1975. </w:t>
      </w:r>
    </w:p>
    <w:p w:rsidR="009D4196" w:rsidRPr="00C9143E" w:rsidRDefault="009D4196" w:rsidP="009D4196">
      <w:r w:rsidRPr="00C9143E">
        <w:t>Als je rekening houdt met de koopkracht heeft 20% van de wereldbevolking 60% van de koek en de 20 procent arme landen 5 procent. De verhouding rijk arm is dan 1 op 13.</w:t>
      </w:r>
    </w:p>
    <w:p w:rsidR="009D4196" w:rsidRPr="00C9143E" w:rsidRDefault="009D4196" w:rsidP="009D4196">
      <w:r w:rsidRPr="00C9143E">
        <w:t xml:space="preserve">Maar vroeger was bijna iedereen arm. </w:t>
      </w:r>
      <w:proofErr w:type="gramStart"/>
      <w:r w:rsidRPr="00C9143E">
        <w:t>in</w:t>
      </w:r>
      <w:proofErr w:type="gramEnd"/>
      <w:r w:rsidRPr="00C9143E">
        <w:t xml:space="preserve"> 1820 leefde 84% van de wereldbevolking in totale armoede vandaag nog maar 20%. 1000 Jaar geleden was de armoede in België net zo erg als nu in Tsjaad.</w:t>
      </w:r>
    </w:p>
    <w:p w:rsidR="009D4196" w:rsidRPr="00C9143E" w:rsidRDefault="009D4196" w:rsidP="009D4196">
      <w:r w:rsidRPr="00C9143E">
        <w:t>De wereldburger verdient nu het negenvoudige ten opzichte van 1800.</w:t>
      </w:r>
    </w:p>
    <w:p w:rsidR="009D4196" w:rsidRPr="00C9143E" w:rsidRDefault="009D4196" w:rsidP="009D4196">
      <w:r w:rsidRPr="00C9143E">
        <w:t>In 1960 was 35% van de wereldbevolking ondervoed; nu 13 procent (800 miljoen).</w:t>
      </w:r>
    </w:p>
    <w:p w:rsidR="009D4196" w:rsidRPr="00C9143E" w:rsidRDefault="009D4196" w:rsidP="009D4196">
      <w:pPr>
        <w:rPr>
          <w:b/>
          <w:i/>
        </w:rPr>
      </w:pPr>
    </w:p>
    <w:p w:rsidR="009D4196" w:rsidRPr="00C9143E" w:rsidRDefault="009D4196" w:rsidP="009D4196">
      <w:r w:rsidRPr="00C9143E">
        <w:rPr>
          <w:b/>
          <w:i/>
        </w:rPr>
        <w:t>Economisch</w:t>
      </w:r>
      <w:r w:rsidRPr="00C9143E">
        <w:t xml:space="preserve"> gaat het beter. In 1905 hadden we een 60 </w:t>
      </w:r>
      <w:proofErr w:type="spellStart"/>
      <w:r w:rsidRPr="00C9143E">
        <w:t>urige</w:t>
      </w:r>
      <w:proofErr w:type="spellEnd"/>
      <w:r w:rsidRPr="00C9143E">
        <w:t xml:space="preserve"> werkweek. </w:t>
      </w:r>
      <w:proofErr w:type="gramStart"/>
      <w:r w:rsidRPr="00C9143E">
        <w:t>in</w:t>
      </w:r>
      <w:proofErr w:type="gramEnd"/>
      <w:r w:rsidRPr="00C9143E">
        <w:t xml:space="preserve"> 1919 45 uur en in 1960 40 uur. In 1960 was er wereldwijd 25% kinderarbeid in 2003 10%.</w:t>
      </w:r>
    </w:p>
    <w:p w:rsidR="009D4196" w:rsidRPr="00C9143E" w:rsidRDefault="009D4196" w:rsidP="009D4196">
      <w:r w:rsidRPr="00C9143E">
        <w:t>Mensen hadden het vroeger economisch heel zwaar.</w:t>
      </w:r>
    </w:p>
    <w:p w:rsidR="009D4196" w:rsidRPr="00C9143E" w:rsidRDefault="009D4196" w:rsidP="009D4196"/>
    <w:p w:rsidR="009D4196" w:rsidRPr="00C9143E" w:rsidRDefault="009D4196" w:rsidP="009D4196">
      <w:r w:rsidRPr="00C9143E">
        <w:t xml:space="preserve">Het </w:t>
      </w:r>
      <w:r w:rsidRPr="00C9143E">
        <w:rPr>
          <w:i/>
        </w:rPr>
        <w:t>milieu</w:t>
      </w:r>
      <w:r w:rsidRPr="00C9143E">
        <w:t xml:space="preserve">. </w:t>
      </w:r>
    </w:p>
    <w:p w:rsidR="009D4196" w:rsidRPr="00C9143E" w:rsidRDefault="009D4196" w:rsidP="009D4196">
      <w:r w:rsidRPr="00C9143E">
        <w:t>Sinds de metingen zijn begonnen is de lucht nog nooit zo schoon geweest.</w:t>
      </w:r>
    </w:p>
    <w:p w:rsidR="009D4196" w:rsidRPr="00C9143E" w:rsidRDefault="009D4196" w:rsidP="009D4196">
      <w:r w:rsidRPr="00C9143E">
        <w:t>Steenkool (met soms veel zwavel erin!) veroorzaakte vroeger veel verontreiniging en zelfs sterfte.</w:t>
      </w:r>
    </w:p>
    <w:p w:rsidR="009D4196" w:rsidRPr="00C9143E" w:rsidRDefault="009D4196" w:rsidP="009D4196">
      <w:r w:rsidRPr="00C9143E">
        <w:t xml:space="preserve">Ten opzichte van 1960 is er in Duitsland en Engeland 90% minder </w:t>
      </w:r>
      <w:proofErr w:type="spellStart"/>
      <w:r w:rsidRPr="00C9143E">
        <w:t>fijnstof</w:t>
      </w:r>
      <w:proofErr w:type="spellEnd"/>
      <w:r w:rsidRPr="00C9143E">
        <w:t>.</w:t>
      </w:r>
    </w:p>
    <w:p w:rsidR="009D4196" w:rsidRPr="00C9143E" w:rsidRDefault="009D4196" w:rsidP="009D4196">
      <w:r w:rsidRPr="00C9143E">
        <w:t>Er is geen lood meer in de benzine.</w:t>
      </w:r>
    </w:p>
    <w:p w:rsidR="009D4196" w:rsidRPr="00C9143E" w:rsidRDefault="009D4196" w:rsidP="009D4196">
      <w:r w:rsidRPr="00C9143E">
        <w:t>De rivier de Rijn is veel schoner.</w:t>
      </w:r>
    </w:p>
    <w:p w:rsidR="009D4196" w:rsidRPr="00C9143E" w:rsidRDefault="009D4196" w:rsidP="009D4196"/>
    <w:p w:rsidR="009D4196" w:rsidRPr="00C9143E" w:rsidRDefault="009D4196" w:rsidP="009D4196">
      <w:r w:rsidRPr="00C9143E">
        <w:t>In Nederland is er 2x zoveel bos als 100 jaar geleden; in Amerika 75% meer dan in 1600.</w:t>
      </w:r>
    </w:p>
    <w:p w:rsidR="009D4196" w:rsidRPr="00C9143E" w:rsidRDefault="009D4196" w:rsidP="009D4196">
      <w:r w:rsidRPr="00C9143E">
        <w:t>Met bepaalde diersoorten gaat het zeer goed.</w:t>
      </w:r>
    </w:p>
    <w:p w:rsidR="009D4196" w:rsidRPr="00C9143E" w:rsidRDefault="009D4196" w:rsidP="009D4196">
      <w:r w:rsidRPr="00C9143E">
        <w:t>In 30 jaar tijd zijn er 4x zoveel buizerds. De aalscholver vind je overal. In de Amsterdamse grachten vindt men tegenwoordig kleine kreeftensoorten. Het gaat goed met de ooievaar.</w:t>
      </w:r>
    </w:p>
    <w:p w:rsidR="009D4196" w:rsidRPr="00C9143E" w:rsidRDefault="009D4196" w:rsidP="009D4196">
      <w:r w:rsidRPr="00C9143E">
        <w:t>Olifanten zijn in Afrika een plaag geworden.</w:t>
      </w:r>
    </w:p>
    <w:p w:rsidR="009D4196" w:rsidRPr="00C9143E" w:rsidRDefault="009D4196" w:rsidP="009D4196">
      <w:r w:rsidRPr="00C9143E">
        <w:t>Dierenmishandeling vond vroeger op grote schaal plaats (katknuppelen, ganstrekken, enz.)</w:t>
      </w:r>
    </w:p>
    <w:p w:rsidR="009D4196" w:rsidRPr="00C9143E" w:rsidRDefault="009D4196" w:rsidP="009D4196"/>
    <w:p w:rsidR="009D4196" w:rsidRPr="00C9143E" w:rsidRDefault="009D4196" w:rsidP="009D4196">
      <w:pPr>
        <w:rPr>
          <w:i/>
        </w:rPr>
      </w:pPr>
      <w:proofErr w:type="gramStart"/>
      <w:r w:rsidRPr="00C9143E">
        <w:rPr>
          <w:i/>
        </w:rPr>
        <w:t>medisch</w:t>
      </w:r>
      <w:proofErr w:type="gramEnd"/>
      <w:r w:rsidRPr="00C9143E">
        <w:rPr>
          <w:i/>
        </w:rPr>
        <w:t xml:space="preserve"> / hygiënisch</w:t>
      </w:r>
    </w:p>
    <w:p w:rsidR="009D4196" w:rsidRPr="00C9143E" w:rsidRDefault="009D4196" w:rsidP="009D4196">
      <w:r w:rsidRPr="00C9143E">
        <w:t>Rond 1850 was de gemiddelde leeftijd 40 jaar in Nederland.</w:t>
      </w:r>
    </w:p>
    <w:p w:rsidR="009D4196" w:rsidRPr="00C9143E" w:rsidRDefault="009D4196" w:rsidP="009D4196">
      <w:r w:rsidRPr="00C9143E">
        <w:t>Landen als China, India, Ghana en Peru maken een spectaculaire groei in levensverwachting mee. Toch is hun welvaartsniveau nog steeds matig (op het niveau van bij ons rond 1900).</w:t>
      </w:r>
    </w:p>
    <w:p w:rsidR="009D4196" w:rsidRPr="00C9143E" w:rsidRDefault="009D4196" w:rsidP="009D4196">
      <w:r w:rsidRPr="00C9143E">
        <w:t>Vroeger waren er spookachtige ziekten, waarvoor men geen verklaring had: polio, pest, cholera. 70% van de doden in de 1</w:t>
      </w:r>
      <w:r w:rsidRPr="00C9143E">
        <w:rPr>
          <w:vertAlign w:val="superscript"/>
        </w:rPr>
        <w:t>e</w:t>
      </w:r>
      <w:r w:rsidRPr="00C9143E">
        <w:t xml:space="preserve"> WO kwam door de </w:t>
      </w:r>
      <w:proofErr w:type="spellStart"/>
      <w:proofErr w:type="gramStart"/>
      <w:r w:rsidRPr="00C9143E">
        <w:t>spaanse</w:t>
      </w:r>
      <w:proofErr w:type="spellEnd"/>
      <w:proofErr w:type="gramEnd"/>
      <w:r w:rsidRPr="00C9143E">
        <w:t xml:space="preserve"> griep.</w:t>
      </w:r>
    </w:p>
    <w:p w:rsidR="009D4196" w:rsidRPr="00C9143E" w:rsidRDefault="009D4196" w:rsidP="009D4196">
      <w:r w:rsidRPr="00C9143E">
        <w:lastRenderedPageBreak/>
        <w:t>Ook de meest welgestelden (</w:t>
      </w:r>
      <w:proofErr w:type="spellStart"/>
      <w:r w:rsidRPr="00C9143E">
        <w:t>Ramses</w:t>
      </w:r>
      <w:proofErr w:type="spellEnd"/>
      <w:r w:rsidRPr="00C9143E">
        <w:t xml:space="preserve"> II, Lodewijk 14, George Washington) hadden vroeger een rot gebit. </w:t>
      </w:r>
    </w:p>
    <w:p w:rsidR="009D4196" w:rsidRPr="00C9143E" w:rsidRDefault="009D4196" w:rsidP="009D4196">
      <w:r w:rsidRPr="00C9143E">
        <w:t>Vroeger konden dokters bijna niets uitrichten.</w:t>
      </w:r>
    </w:p>
    <w:p w:rsidR="009D4196" w:rsidRPr="00C9143E" w:rsidRDefault="009D4196" w:rsidP="009D4196"/>
    <w:p w:rsidR="009D4196" w:rsidRPr="00C9143E" w:rsidRDefault="009D4196" w:rsidP="009D4196">
      <w:r w:rsidRPr="00C9143E">
        <w:t>Inzameling van huisvuil bestond niet rond 1850; riolering evenmin; Amsterdam kreeg drinkwater in 1854. In plaats van water dronk men veel bier (400 liter per persoon per jaar).</w:t>
      </w:r>
    </w:p>
    <w:p w:rsidR="009D4196" w:rsidRPr="00C9143E" w:rsidRDefault="009D4196" w:rsidP="009D4196">
      <w:r w:rsidRPr="00C9143E">
        <w:t xml:space="preserve">In herbergen dronk men uit dezelfde </w:t>
      </w:r>
      <w:proofErr w:type="gramStart"/>
      <w:r w:rsidRPr="00C9143E">
        <w:t>kom</w:t>
      </w:r>
      <w:proofErr w:type="gramEnd"/>
      <w:r w:rsidRPr="00C9143E">
        <w:t>, men doopt zijn brood in een gemeenschappelijke schotel, enz. Men sliep bij elkaar in bed, omdat er te weinig bedden waren. Reisgidsen geven praktisch tips hoe men om moet gaan met irritaties op dit punt.</w:t>
      </w:r>
    </w:p>
    <w:p w:rsidR="009D4196" w:rsidRPr="00C9143E" w:rsidRDefault="009D4196" w:rsidP="009D4196">
      <w:r w:rsidRPr="00C9143E">
        <w:t xml:space="preserve">Door slechte hygiëne wemelde het in de steden van ongedierte. </w:t>
      </w:r>
    </w:p>
    <w:p w:rsidR="009D4196" w:rsidRPr="00C9143E" w:rsidRDefault="009D4196" w:rsidP="009D4196"/>
    <w:p w:rsidR="009D4196" w:rsidRPr="00C9143E" w:rsidRDefault="009D4196" w:rsidP="009D4196">
      <w:r w:rsidRPr="00C9143E">
        <w:rPr>
          <w:i/>
        </w:rPr>
        <w:t>Woningen</w:t>
      </w:r>
      <w:r w:rsidRPr="00C9143E">
        <w:t xml:space="preserve"> boden geen privacy. De helft van de woningen van Schiedam had rond 1850 1 kamer. In de zelfde tijd woonden Amsterdam 20.000 mensen in kelderwoningen. Het was er zeer vochtig en bij slecht weer liep alles onder water.</w:t>
      </w:r>
    </w:p>
    <w:p w:rsidR="009D4196" w:rsidRPr="00C9143E" w:rsidRDefault="009D4196" w:rsidP="009D4196">
      <w:pPr>
        <w:rPr>
          <w:i/>
        </w:rPr>
      </w:pPr>
    </w:p>
    <w:p w:rsidR="009D4196" w:rsidRPr="00C9143E" w:rsidRDefault="009D4196" w:rsidP="009D4196">
      <w:pPr>
        <w:rPr>
          <w:i/>
        </w:rPr>
      </w:pPr>
      <w:proofErr w:type="gramStart"/>
      <w:r w:rsidRPr="00C9143E">
        <w:rPr>
          <w:i/>
        </w:rPr>
        <w:t>veiligheid</w:t>
      </w:r>
      <w:proofErr w:type="gramEnd"/>
    </w:p>
    <w:p w:rsidR="009D4196" w:rsidRPr="00C9143E" w:rsidRDefault="009D4196" w:rsidP="009D4196">
      <w:r w:rsidRPr="00C9143E">
        <w:t>Vroeger waren er meer oorlogen. In 1950 stierven 700.000 mensen door oorlogsgeweld, in 2002 20.000.</w:t>
      </w:r>
    </w:p>
    <w:p w:rsidR="009D4196" w:rsidRPr="00C9143E" w:rsidRDefault="009D4196" w:rsidP="009D4196">
      <w:r w:rsidRPr="00C9143E">
        <w:t>Vroege was er geen stadsverlichting – criminelen hadden vrij spel. In de Middeleeuwen vonden er 5 tot 10 keer zoveel moorden plaats in de grote steden.</w:t>
      </w:r>
    </w:p>
    <w:p w:rsidR="009D4196" w:rsidRPr="00C9143E" w:rsidRDefault="009D4196" w:rsidP="009D4196">
      <w:r w:rsidRPr="00C9143E">
        <w:t xml:space="preserve">Tot 1800 kwam het in Nederland meer dan 1 keer per jaar voor dat 10 huizen of meer tegelijk verwoest werden. Tegenwoordig is dat een </w:t>
      </w:r>
      <w:proofErr w:type="spellStart"/>
      <w:r w:rsidRPr="00C9143E">
        <w:t>zelfdzaamheid</w:t>
      </w:r>
      <w:proofErr w:type="spellEnd"/>
      <w:r w:rsidRPr="00C9143E">
        <w:t>.</w:t>
      </w:r>
    </w:p>
    <w:p w:rsidR="009D4196" w:rsidRDefault="009D4196" w:rsidP="009D4196">
      <w:r w:rsidRPr="00C9143E">
        <w:t>Vroeger was het verkeer levensgevaarlijk. In 1972 vielen er 4x zoveel doden in het verkeer in Nederland als nu. In 1950 was er minder dan 1% van het verkeer van nu, maar er waren meer verkeersdoden.</w:t>
      </w:r>
    </w:p>
    <w:p w:rsidR="00C9143E" w:rsidRDefault="00C9143E" w:rsidP="009D4196"/>
    <w:p w:rsidR="00C9143E" w:rsidRPr="00C9143E" w:rsidRDefault="00C9143E" w:rsidP="009D4196">
      <w:r>
        <w:t>Kortom een lezenswaardig boekje, dat een correctie biedt op wijdverbreid doemdenken.</w:t>
      </w:r>
      <w:bookmarkStart w:id="0" w:name="_GoBack"/>
      <w:bookmarkEnd w:id="0"/>
    </w:p>
    <w:p w:rsidR="007E626D" w:rsidRDefault="007E626D"/>
    <w:p w:rsidR="004E1FF4" w:rsidRDefault="004E1FF4">
      <w:proofErr w:type="spellStart"/>
      <w:r>
        <w:t>Jart</w:t>
      </w:r>
      <w:proofErr w:type="spellEnd"/>
      <w:r>
        <w:t xml:space="preserve"> </w:t>
      </w:r>
      <w:proofErr w:type="spellStart"/>
      <w:r>
        <w:t>Voortman</w:t>
      </w:r>
      <w:proofErr w:type="spellEnd"/>
    </w:p>
    <w:p w:rsidR="004E1FF4" w:rsidRDefault="004E1FF4">
      <w:r>
        <w:t>www.</w:t>
      </w:r>
      <w:proofErr w:type="gramStart"/>
      <w:r>
        <w:t>opengeloven</w:t>
      </w:r>
      <w:proofErr w:type="gramEnd"/>
      <w:r>
        <w:t>.net</w:t>
      </w:r>
    </w:p>
    <w:sectPr w:rsidR="004E1FF4" w:rsidSect="002C1C71">
      <w:pgSz w:w="11906" w:h="16838"/>
      <w:pgMar w:top="1021" w:right="1021" w:bottom="1021" w:left="204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196"/>
    <w:rsid w:val="002C1C71"/>
    <w:rsid w:val="004728E6"/>
    <w:rsid w:val="004A02C4"/>
    <w:rsid w:val="004E1FF4"/>
    <w:rsid w:val="007750FB"/>
    <w:rsid w:val="007E626D"/>
    <w:rsid w:val="009D4196"/>
    <w:rsid w:val="00BE686C"/>
    <w:rsid w:val="00C5018F"/>
    <w:rsid w:val="00C9143E"/>
    <w:rsid w:val="00D7323C"/>
    <w:rsid w:val="00DD675C"/>
    <w:rsid w:val="00FD2A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4196"/>
    <w:pPr>
      <w:spacing w:after="0" w:line="240" w:lineRule="auto"/>
    </w:pPr>
    <w:rPr>
      <w:rFonts w:ascii="Times New Roman" w:hAnsi="Times New Roman" w:cs="Times New Roman"/>
      <w:sz w:val="24"/>
      <w:szCs w:val="24"/>
      <w:lang w:eastAsia="nl-NL"/>
    </w:rPr>
  </w:style>
  <w:style w:type="paragraph" w:styleId="Kop1">
    <w:name w:val="heading 1"/>
    <w:basedOn w:val="Standaard"/>
    <w:next w:val="Standaard"/>
    <w:link w:val="Kop1Char"/>
    <w:uiPriority w:val="9"/>
    <w:qFormat/>
    <w:rsid w:val="009D41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link w:val="Stijl1Char"/>
    <w:qFormat/>
    <w:rsid w:val="00FD2AC9"/>
    <w:pPr>
      <w:widowControl w:val="0"/>
      <w:tabs>
        <w:tab w:val="left" w:pos="-959"/>
        <w:tab w:val="left" w:pos="0"/>
        <w:tab w:val="left" w:pos="829"/>
        <w:tab w:val="left" w:pos="1037"/>
        <w:tab w:val="left" w:pos="1207"/>
        <w:tab w:val="left" w:pos="3912"/>
        <w:tab w:val="left" w:pos="8022"/>
      </w:tabs>
      <w:autoSpaceDE w:val="0"/>
      <w:autoSpaceDN w:val="0"/>
      <w:adjustRightInd w:val="0"/>
    </w:pPr>
    <w:rPr>
      <w:rFonts w:ascii="Bradley Hand ITC" w:hAnsi="Bradley Hand ITC"/>
    </w:rPr>
  </w:style>
  <w:style w:type="character" w:customStyle="1" w:styleId="Stijl1Char">
    <w:name w:val="Stijl1 Char"/>
    <w:basedOn w:val="Standaardalinea-lettertype"/>
    <w:link w:val="Stijl1"/>
    <w:rsid w:val="00FD2AC9"/>
    <w:rPr>
      <w:rFonts w:ascii="Bradley Hand ITC" w:eastAsia="Times New Roman" w:hAnsi="Bradley Hand ITC" w:cs="Times New Roman"/>
      <w:sz w:val="24"/>
      <w:szCs w:val="24"/>
      <w:lang w:eastAsia="nl-NL"/>
    </w:rPr>
  </w:style>
  <w:style w:type="character" w:customStyle="1" w:styleId="Kop1Char">
    <w:name w:val="Kop 1 Char"/>
    <w:basedOn w:val="Standaardalinea-lettertype"/>
    <w:link w:val="Kop1"/>
    <w:uiPriority w:val="9"/>
    <w:rsid w:val="009D4196"/>
    <w:rPr>
      <w:rFonts w:asciiTheme="majorHAnsi" w:eastAsiaTheme="majorEastAsia" w:hAnsiTheme="majorHAnsi" w:cstheme="majorBidi"/>
      <w:b/>
      <w:bCs/>
      <w:color w:val="365F91" w:themeColor="accent1" w:themeShade="BF"/>
      <w:sz w:val="28"/>
      <w:szCs w:val="28"/>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4196"/>
    <w:pPr>
      <w:spacing w:after="0" w:line="240" w:lineRule="auto"/>
    </w:pPr>
    <w:rPr>
      <w:rFonts w:ascii="Times New Roman" w:hAnsi="Times New Roman" w:cs="Times New Roman"/>
      <w:sz w:val="24"/>
      <w:szCs w:val="24"/>
      <w:lang w:eastAsia="nl-NL"/>
    </w:rPr>
  </w:style>
  <w:style w:type="paragraph" w:styleId="Kop1">
    <w:name w:val="heading 1"/>
    <w:basedOn w:val="Standaard"/>
    <w:next w:val="Standaard"/>
    <w:link w:val="Kop1Char"/>
    <w:uiPriority w:val="9"/>
    <w:qFormat/>
    <w:rsid w:val="009D41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link w:val="Stijl1Char"/>
    <w:qFormat/>
    <w:rsid w:val="00FD2AC9"/>
    <w:pPr>
      <w:widowControl w:val="0"/>
      <w:tabs>
        <w:tab w:val="left" w:pos="-959"/>
        <w:tab w:val="left" w:pos="0"/>
        <w:tab w:val="left" w:pos="829"/>
        <w:tab w:val="left" w:pos="1037"/>
        <w:tab w:val="left" w:pos="1207"/>
        <w:tab w:val="left" w:pos="3912"/>
        <w:tab w:val="left" w:pos="8022"/>
      </w:tabs>
      <w:autoSpaceDE w:val="0"/>
      <w:autoSpaceDN w:val="0"/>
      <w:adjustRightInd w:val="0"/>
    </w:pPr>
    <w:rPr>
      <w:rFonts w:ascii="Bradley Hand ITC" w:hAnsi="Bradley Hand ITC"/>
    </w:rPr>
  </w:style>
  <w:style w:type="character" w:customStyle="1" w:styleId="Stijl1Char">
    <w:name w:val="Stijl1 Char"/>
    <w:basedOn w:val="Standaardalinea-lettertype"/>
    <w:link w:val="Stijl1"/>
    <w:rsid w:val="00FD2AC9"/>
    <w:rPr>
      <w:rFonts w:ascii="Bradley Hand ITC" w:eastAsia="Times New Roman" w:hAnsi="Bradley Hand ITC" w:cs="Times New Roman"/>
      <w:sz w:val="24"/>
      <w:szCs w:val="24"/>
      <w:lang w:eastAsia="nl-NL"/>
    </w:rPr>
  </w:style>
  <w:style w:type="character" w:customStyle="1" w:styleId="Kop1Char">
    <w:name w:val="Kop 1 Char"/>
    <w:basedOn w:val="Standaardalinea-lettertype"/>
    <w:link w:val="Kop1"/>
    <w:uiPriority w:val="9"/>
    <w:rsid w:val="009D4196"/>
    <w:rPr>
      <w:rFonts w:asciiTheme="majorHAnsi" w:eastAsiaTheme="majorEastAsia" w:hAnsiTheme="majorHAnsi" w:cstheme="majorBidi"/>
      <w:b/>
      <w:bCs/>
      <w:color w:val="365F91" w:themeColor="accent1" w:themeShade="BF"/>
      <w:sz w:val="28"/>
      <w:szCs w:val="2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9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3814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jart voortman</dc:creator>
  <cp:lastModifiedBy>jart voortman</cp:lastModifiedBy>
  <cp:revision>2</cp:revision>
  <dcterms:created xsi:type="dcterms:W3CDTF">2015-01-22T18:39:00Z</dcterms:created>
  <dcterms:modified xsi:type="dcterms:W3CDTF">2015-01-22T18:39:00Z</dcterms:modified>
</cp:coreProperties>
</file>