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E1757D" w14:textId="607935A7" w:rsidR="00727A4F" w:rsidRDefault="00E10376" w:rsidP="00C360A5">
      <w:pPr>
        <w:pStyle w:val="Kop2"/>
      </w:pPr>
      <w:r>
        <w:rPr>
          <w:noProof/>
        </w:rPr>
        <w:drawing>
          <wp:anchor distT="0" distB="0" distL="114300" distR="114300" simplePos="0" relativeHeight="251658240" behindDoc="0" locked="0" layoutInCell="1" allowOverlap="1" wp14:anchorId="3568EB3B" wp14:editId="250C4028">
            <wp:simplePos x="0" y="0"/>
            <wp:positionH relativeFrom="column">
              <wp:posOffset>3683635</wp:posOffset>
            </wp:positionH>
            <wp:positionV relativeFrom="paragraph">
              <wp:posOffset>365125</wp:posOffset>
            </wp:positionV>
            <wp:extent cx="1973580" cy="2811293"/>
            <wp:effectExtent l="0" t="0" r="7620" b="8255"/>
            <wp:wrapSquare wrapText="bothSides"/>
            <wp:docPr id="1470849028" name="Afbeelding 1" descr="Vrouw met sjaal en hoed plaatst bloemen bij monument, met Kremlin op achtergrond. Titel: Poetins Rusland in vijf moord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rouw met sjaal en hoed plaatst bloemen bij monument, met Kremlin op achtergrond. Titel: Poetins Rusland in vijf moorden."/>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973580" cy="2811293"/>
                    </a:xfrm>
                    <a:prstGeom prst="rect">
                      <a:avLst/>
                    </a:prstGeom>
                    <a:noFill/>
                    <a:ln>
                      <a:noFill/>
                    </a:ln>
                  </pic:spPr>
                </pic:pic>
              </a:graphicData>
            </a:graphic>
          </wp:anchor>
        </w:drawing>
      </w:r>
      <w:r w:rsidR="00C360A5">
        <w:t>de dodenlijst van Poetin</w:t>
      </w:r>
    </w:p>
    <w:p w14:paraId="03822F34" w14:textId="44A3F19F" w:rsidR="00C360A5" w:rsidRDefault="00C360A5" w:rsidP="00C360A5">
      <w:pPr>
        <w:rPr>
          <w:lang w:val="nl-BE"/>
        </w:rPr>
      </w:pPr>
      <w:r>
        <w:rPr>
          <w:lang w:val="nl-BE"/>
        </w:rPr>
        <w:t>Er zijn duizend opvattingen mogelijk over Poetin. En er zijn honderden historische gebeurtenissen die belangrijk zijn. Is het ook mogelijk om een samenvatting te maken van wie Poetin is?</w:t>
      </w:r>
    </w:p>
    <w:p w14:paraId="41FE21E8" w14:textId="740419DB" w:rsidR="00C360A5" w:rsidRDefault="00C360A5" w:rsidP="00C360A5">
      <w:pPr>
        <w:rPr>
          <w:lang w:val="nl-BE"/>
        </w:rPr>
      </w:pPr>
      <w:r>
        <w:rPr>
          <w:lang w:val="nl-BE"/>
        </w:rPr>
        <w:t xml:space="preserve">Jawel, Poetin heeft al lange tijd een dodenlijst, een lijstje van namen van politieke tegenstanders, die geliquideerd moeten worden. En sinds medio 2006 weet hij zich gedekt door twee wetten, die hem straffeloos deze exclusieve bevoegdheid geven om </w:t>
      </w:r>
      <w:r w:rsidR="00E30DF3">
        <w:rPr>
          <w:lang w:val="nl-BE"/>
        </w:rPr>
        <w:t>opdracht te geven tot moord (78).</w:t>
      </w:r>
    </w:p>
    <w:p w14:paraId="18D3DBAA" w14:textId="3D2F247B" w:rsidR="00C360A5" w:rsidRDefault="00C360A5" w:rsidP="00C360A5">
      <w:pPr>
        <w:rPr>
          <w:lang w:val="nl-BE"/>
        </w:rPr>
      </w:pPr>
      <w:r>
        <w:rPr>
          <w:lang w:val="nl-BE"/>
        </w:rPr>
        <w:t xml:space="preserve">Helga </w:t>
      </w:r>
      <w:proofErr w:type="spellStart"/>
      <w:r>
        <w:rPr>
          <w:lang w:val="nl-BE"/>
        </w:rPr>
        <w:t>Salemon</w:t>
      </w:r>
      <w:proofErr w:type="spellEnd"/>
      <w:r>
        <w:rPr>
          <w:lang w:val="nl-BE"/>
        </w:rPr>
        <w:t xml:space="preserve"> </w:t>
      </w:r>
      <w:r w:rsidR="00895FB8">
        <w:rPr>
          <w:lang w:val="nl-BE"/>
        </w:rPr>
        <w:t>beschrijft in dit boek 5 liquidaties van Poetin</w:t>
      </w:r>
      <w:r w:rsidR="00EE460B">
        <w:rPr>
          <w:lang w:val="nl-BE"/>
        </w:rPr>
        <w:t>.</w:t>
      </w:r>
    </w:p>
    <w:p w14:paraId="4B80AC7A" w14:textId="77777777" w:rsidR="00EE460B" w:rsidRDefault="00EE460B" w:rsidP="00C360A5">
      <w:pPr>
        <w:rPr>
          <w:lang w:val="nl-BE"/>
        </w:rPr>
      </w:pPr>
    </w:p>
    <w:p w14:paraId="2DA57143" w14:textId="290325F8" w:rsidR="00EE460B" w:rsidRDefault="00EE460B" w:rsidP="00C360A5">
      <w:pPr>
        <w:rPr>
          <w:lang w:val="nl-BE"/>
        </w:rPr>
      </w:pPr>
      <w:r w:rsidRPr="00E10376">
        <w:rPr>
          <w:b/>
          <w:bCs/>
          <w:lang w:val="nl-BE"/>
        </w:rPr>
        <w:t xml:space="preserve">Anna </w:t>
      </w:r>
      <w:proofErr w:type="spellStart"/>
      <w:r w:rsidRPr="00E10376">
        <w:rPr>
          <w:b/>
          <w:bCs/>
          <w:lang w:val="nl-BE"/>
        </w:rPr>
        <w:t>Politkovskaja</w:t>
      </w:r>
      <w:proofErr w:type="spellEnd"/>
      <w:r w:rsidRPr="00EE460B">
        <w:rPr>
          <w:lang w:val="nl-BE"/>
        </w:rPr>
        <w:t xml:space="preserve"> was journalist bij het</w:t>
      </w:r>
      <w:r>
        <w:rPr>
          <w:lang w:val="nl-BE"/>
        </w:rPr>
        <w:t xml:space="preserve"> blad </w:t>
      </w:r>
      <w:r>
        <w:rPr>
          <w:i/>
          <w:iCs/>
          <w:lang w:val="nl-BE"/>
        </w:rPr>
        <w:t xml:space="preserve">Nova </w:t>
      </w:r>
      <w:proofErr w:type="spellStart"/>
      <w:r>
        <w:rPr>
          <w:i/>
          <w:iCs/>
          <w:lang w:val="nl-BE"/>
        </w:rPr>
        <w:t>Gazeta</w:t>
      </w:r>
      <w:proofErr w:type="spellEnd"/>
      <w:r>
        <w:rPr>
          <w:i/>
          <w:iCs/>
          <w:lang w:val="nl-BE"/>
        </w:rPr>
        <w:t xml:space="preserve">. </w:t>
      </w:r>
      <w:r>
        <w:rPr>
          <w:lang w:val="nl-BE"/>
        </w:rPr>
        <w:t xml:space="preserve">Ze schreef veel over </w:t>
      </w:r>
      <w:proofErr w:type="spellStart"/>
      <w:r>
        <w:rPr>
          <w:lang w:val="nl-BE"/>
        </w:rPr>
        <w:t>Tsjetsjeniê</w:t>
      </w:r>
      <w:proofErr w:type="spellEnd"/>
      <w:r w:rsidR="00100EE8">
        <w:rPr>
          <w:lang w:val="nl-BE"/>
        </w:rPr>
        <w:t xml:space="preserve"> e</w:t>
      </w:r>
      <w:r w:rsidR="00850F01">
        <w:rPr>
          <w:lang w:val="nl-BE"/>
        </w:rPr>
        <w:t xml:space="preserve">n legde </w:t>
      </w:r>
      <w:r w:rsidR="00100EE8">
        <w:rPr>
          <w:lang w:val="nl-BE"/>
        </w:rPr>
        <w:t xml:space="preserve">bij het Poetinbewind </w:t>
      </w:r>
      <w:r w:rsidR="00850F01">
        <w:rPr>
          <w:lang w:val="nl-BE"/>
        </w:rPr>
        <w:t>het verband tussen corruptie en oorlog bloot.</w:t>
      </w:r>
      <w:r w:rsidR="007E2B9B">
        <w:rPr>
          <w:lang w:val="nl-BE"/>
        </w:rPr>
        <w:t xml:space="preserve"> Maar ze was naast journalist ook activist. Ze organiseerde evacuatie van </w:t>
      </w:r>
      <w:r w:rsidR="00850F01">
        <w:rPr>
          <w:lang w:val="nl-BE"/>
        </w:rPr>
        <w:t xml:space="preserve">bewoners van een bejaardentehuis. Ze probeerde te bemiddelen bij het gijzelingsdrama in het </w:t>
      </w:r>
      <w:proofErr w:type="spellStart"/>
      <w:r w:rsidR="00850F01">
        <w:rPr>
          <w:lang w:val="nl-BE"/>
        </w:rPr>
        <w:t>Doebrovkatheater</w:t>
      </w:r>
      <w:proofErr w:type="spellEnd"/>
      <w:r w:rsidR="00850F01">
        <w:rPr>
          <w:lang w:val="nl-BE"/>
        </w:rPr>
        <w:t xml:space="preserve"> (31,32).</w:t>
      </w:r>
    </w:p>
    <w:p w14:paraId="1AE14FB7" w14:textId="3028F728" w:rsidR="00850F01" w:rsidRDefault="00850F01" w:rsidP="00C360A5">
      <w:pPr>
        <w:rPr>
          <w:lang w:val="nl-BE"/>
        </w:rPr>
      </w:pPr>
      <w:r>
        <w:rPr>
          <w:lang w:val="nl-BE"/>
        </w:rPr>
        <w:t>In haar schrijven neemt ze geen blad voor de mond. In 2004 schreef ze na de herverkiezing van Poetin: ‘De KGB’ers hebben de macht in handen en wij hebben onze angst getoond. En dat heeft hen gesterkt om ons als vee te behandelen’. (31)</w:t>
      </w:r>
    </w:p>
    <w:p w14:paraId="14BC32DC" w14:textId="02F4EF05" w:rsidR="00850F01" w:rsidRDefault="00850F01" w:rsidP="00C360A5">
      <w:pPr>
        <w:rPr>
          <w:lang w:val="nl-BE"/>
        </w:rPr>
      </w:pPr>
      <w:r>
        <w:rPr>
          <w:lang w:val="nl-BE"/>
        </w:rPr>
        <w:t xml:space="preserve">Bloedstollend is het gesprek dat ze heeft met de Tsjetsjeense zetbaas van Poetin </w:t>
      </w:r>
      <w:proofErr w:type="spellStart"/>
      <w:r>
        <w:rPr>
          <w:lang w:val="nl-BE"/>
        </w:rPr>
        <w:t>Ramzan</w:t>
      </w:r>
      <w:proofErr w:type="spellEnd"/>
      <w:r>
        <w:rPr>
          <w:lang w:val="nl-BE"/>
        </w:rPr>
        <w:t xml:space="preserve"> </w:t>
      </w:r>
      <w:proofErr w:type="spellStart"/>
      <w:r>
        <w:rPr>
          <w:lang w:val="nl-BE"/>
        </w:rPr>
        <w:t>Kadyrov</w:t>
      </w:r>
      <w:proofErr w:type="spellEnd"/>
      <w:r>
        <w:rPr>
          <w:lang w:val="nl-BE"/>
        </w:rPr>
        <w:t>. Samen met een ander sisten ze dreigend: ‘Ze hadden je moeten doodschieten</w:t>
      </w:r>
      <w:r w:rsidR="00087C4D">
        <w:rPr>
          <w:lang w:val="nl-BE"/>
        </w:rPr>
        <w:t xml:space="preserve">. Je bent een vijand… doodschieten’. Als ze wegloopt uit het gesprek is ze bang dat ze in de rug geschoten zal worden. Op 7 oktober 2006 werd </w:t>
      </w:r>
      <w:r w:rsidR="00100EE8">
        <w:rPr>
          <w:lang w:val="nl-BE"/>
        </w:rPr>
        <w:t xml:space="preserve">Anna </w:t>
      </w:r>
      <w:r w:rsidR="00087C4D">
        <w:rPr>
          <w:lang w:val="nl-BE"/>
        </w:rPr>
        <w:t xml:space="preserve">in haar flat vermoord door twee </w:t>
      </w:r>
      <w:proofErr w:type="spellStart"/>
      <w:r w:rsidR="00087C4D">
        <w:rPr>
          <w:lang w:val="nl-BE"/>
        </w:rPr>
        <w:t>Tsjetsjenen</w:t>
      </w:r>
      <w:proofErr w:type="spellEnd"/>
      <w:r w:rsidR="006E2464">
        <w:rPr>
          <w:lang w:val="nl-BE"/>
        </w:rPr>
        <w:t>.</w:t>
      </w:r>
      <w:r w:rsidR="00100EE8">
        <w:rPr>
          <w:lang w:val="nl-BE"/>
        </w:rPr>
        <w:t xml:space="preserve"> </w:t>
      </w:r>
    </w:p>
    <w:p w14:paraId="2DD917E6" w14:textId="77777777" w:rsidR="006E2464" w:rsidRDefault="006E2464" w:rsidP="00C360A5">
      <w:pPr>
        <w:rPr>
          <w:lang w:val="nl-BE"/>
        </w:rPr>
      </w:pPr>
    </w:p>
    <w:p w14:paraId="6C7BF5FF" w14:textId="24DFCFA0" w:rsidR="006E2464" w:rsidRDefault="006E2464" w:rsidP="00C360A5">
      <w:pPr>
        <w:rPr>
          <w:lang w:val="nl-BE"/>
        </w:rPr>
      </w:pPr>
      <w:r>
        <w:rPr>
          <w:b/>
          <w:bCs/>
          <w:lang w:val="nl-BE"/>
        </w:rPr>
        <w:t xml:space="preserve">Alexander </w:t>
      </w:r>
      <w:proofErr w:type="spellStart"/>
      <w:r>
        <w:rPr>
          <w:b/>
          <w:bCs/>
          <w:lang w:val="nl-BE"/>
        </w:rPr>
        <w:t>Litvinenko</w:t>
      </w:r>
      <w:proofErr w:type="spellEnd"/>
      <w:r>
        <w:rPr>
          <w:b/>
          <w:bCs/>
          <w:lang w:val="nl-BE"/>
        </w:rPr>
        <w:t xml:space="preserve"> </w:t>
      </w:r>
      <w:r>
        <w:rPr>
          <w:lang w:val="nl-BE"/>
        </w:rPr>
        <w:t xml:space="preserve">kende Poetin nog </w:t>
      </w:r>
      <w:r w:rsidR="00195D51">
        <w:rPr>
          <w:lang w:val="nl-BE"/>
        </w:rPr>
        <w:t>toen</w:t>
      </w:r>
      <w:r>
        <w:rPr>
          <w:lang w:val="nl-BE"/>
        </w:rPr>
        <w:t xml:space="preserve"> hij directeur was van de Russische geheime dienst de FSB. Hij probeerde Poetin te overtuigen dat er iets moest gedaan worden aan de verbondenheid van de FSB met de criminele wereld. Poetin was niet geïnteresseerd.</w:t>
      </w:r>
    </w:p>
    <w:p w14:paraId="32B22AD9" w14:textId="2C519B44" w:rsidR="006E2464" w:rsidRDefault="006E2464" w:rsidP="00C360A5">
      <w:pPr>
        <w:rPr>
          <w:lang w:val="nl-BE"/>
        </w:rPr>
      </w:pPr>
      <w:r>
        <w:rPr>
          <w:lang w:val="nl-BE"/>
        </w:rPr>
        <w:t xml:space="preserve">Later kreeg hij opdracht om iemand te vermoorden. Samen met </w:t>
      </w:r>
      <w:proofErr w:type="spellStart"/>
      <w:r>
        <w:rPr>
          <w:lang w:val="nl-BE"/>
        </w:rPr>
        <w:t>Berezovski</w:t>
      </w:r>
      <w:proofErr w:type="spellEnd"/>
      <w:r>
        <w:rPr>
          <w:lang w:val="nl-BE"/>
        </w:rPr>
        <w:t xml:space="preserve"> belegt hij een persconferentie</w:t>
      </w:r>
      <w:r w:rsidR="00E30DF3">
        <w:rPr>
          <w:lang w:val="nl-BE"/>
        </w:rPr>
        <w:t xml:space="preserve"> over de liquidatie-eenheid waar hij deel van uitmaakt.</w:t>
      </w:r>
    </w:p>
    <w:p w14:paraId="0DAF6AF0" w14:textId="0456346D" w:rsidR="00E30DF3" w:rsidRDefault="00E30DF3" w:rsidP="00C360A5">
      <w:pPr>
        <w:rPr>
          <w:lang w:val="nl-BE"/>
        </w:rPr>
      </w:pPr>
      <w:r>
        <w:rPr>
          <w:lang w:val="nl-BE"/>
        </w:rPr>
        <w:t>Beiden vluchten in de herfst van 2000 naar Engeland.</w:t>
      </w:r>
    </w:p>
    <w:p w14:paraId="381F8B85" w14:textId="45E186E5" w:rsidR="00E30DF3" w:rsidRDefault="00E30DF3" w:rsidP="00C360A5">
      <w:pPr>
        <w:rPr>
          <w:lang w:val="nl-BE"/>
        </w:rPr>
      </w:pPr>
      <w:r>
        <w:rPr>
          <w:lang w:val="nl-BE"/>
        </w:rPr>
        <w:t>In 200</w:t>
      </w:r>
      <w:r w:rsidR="00560AA5">
        <w:rPr>
          <w:lang w:val="nl-BE"/>
        </w:rPr>
        <w:t>2</w:t>
      </w:r>
      <w:r>
        <w:rPr>
          <w:lang w:val="nl-BE"/>
        </w:rPr>
        <w:t xml:space="preserve"> verschijnt zijn boek </w:t>
      </w:r>
      <w:proofErr w:type="spellStart"/>
      <w:r>
        <w:rPr>
          <w:i/>
          <w:iCs/>
          <w:lang w:val="nl-BE"/>
        </w:rPr>
        <w:t>Blowing</w:t>
      </w:r>
      <w:proofErr w:type="spellEnd"/>
      <w:r>
        <w:rPr>
          <w:i/>
          <w:iCs/>
          <w:lang w:val="nl-BE"/>
        </w:rPr>
        <w:t xml:space="preserve"> up Russia</w:t>
      </w:r>
      <w:r w:rsidR="00F1089F">
        <w:rPr>
          <w:i/>
          <w:iCs/>
          <w:lang w:val="nl-BE"/>
        </w:rPr>
        <w:t xml:space="preserve"> </w:t>
      </w:r>
      <w:r w:rsidR="00F1089F">
        <w:rPr>
          <w:lang w:val="nl-BE"/>
        </w:rPr>
        <w:t>(77)</w:t>
      </w:r>
      <w:r>
        <w:rPr>
          <w:i/>
          <w:iCs/>
          <w:lang w:val="nl-BE"/>
        </w:rPr>
        <w:t xml:space="preserve">. </w:t>
      </w:r>
      <w:r w:rsidR="00560AA5">
        <w:rPr>
          <w:lang w:val="nl-BE"/>
        </w:rPr>
        <w:t xml:space="preserve">Daarin onthult hij dat de bomaanslagen op flatgebouwen in 1999 in Moskou,  </w:t>
      </w:r>
      <w:proofErr w:type="spellStart"/>
      <w:r w:rsidR="00560AA5">
        <w:rPr>
          <w:lang w:val="nl-BE"/>
        </w:rPr>
        <w:t>Boejnaksk</w:t>
      </w:r>
      <w:proofErr w:type="spellEnd"/>
      <w:r w:rsidR="00560AA5">
        <w:rPr>
          <w:lang w:val="nl-BE"/>
        </w:rPr>
        <w:t xml:space="preserve"> en </w:t>
      </w:r>
      <w:proofErr w:type="spellStart"/>
      <w:r w:rsidR="00560AA5">
        <w:rPr>
          <w:lang w:val="nl-BE"/>
        </w:rPr>
        <w:t>Volgadonsk</w:t>
      </w:r>
      <w:proofErr w:type="spellEnd"/>
      <w:r w:rsidR="00560AA5">
        <w:rPr>
          <w:lang w:val="nl-BE"/>
        </w:rPr>
        <w:t xml:space="preserve"> niet door </w:t>
      </w:r>
      <w:proofErr w:type="spellStart"/>
      <w:r w:rsidR="00560AA5">
        <w:rPr>
          <w:lang w:val="nl-BE"/>
        </w:rPr>
        <w:t>Tsjetsjenen</w:t>
      </w:r>
      <w:proofErr w:type="spellEnd"/>
      <w:r w:rsidR="00560AA5">
        <w:rPr>
          <w:lang w:val="nl-BE"/>
        </w:rPr>
        <w:t xml:space="preserve"> waren gepleegd, maar door de FSB, waar </w:t>
      </w:r>
      <w:proofErr w:type="spellStart"/>
      <w:r w:rsidR="00560AA5">
        <w:rPr>
          <w:lang w:val="nl-BE"/>
        </w:rPr>
        <w:t>Litvinenko</w:t>
      </w:r>
      <w:proofErr w:type="spellEnd"/>
      <w:r w:rsidR="00560AA5">
        <w:rPr>
          <w:lang w:val="nl-BE"/>
        </w:rPr>
        <w:t xml:space="preserve"> tot voor kort deel van uitmaakte</w:t>
      </w:r>
      <w:r w:rsidR="002460E3">
        <w:rPr>
          <w:lang w:val="nl-BE"/>
        </w:rPr>
        <w:t xml:space="preserve"> (een bespreking van deze kwestie in de link </w:t>
      </w:r>
      <w:r w:rsidR="00100EE8">
        <w:rPr>
          <w:lang w:val="nl-BE"/>
        </w:rPr>
        <w:t>aan het eind</w:t>
      </w:r>
      <w:r w:rsidR="002460E3">
        <w:rPr>
          <w:lang w:val="nl-BE"/>
        </w:rPr>
        <w:t>).</w:t>
      </w:r>
      <w:r w:rsidR="00765F04">
        <w:rPr>
          <w:lang w:val="nl-BE"/>
        </w:rPr>
        <w:t xml:space="preserve"> </w:t>
      </w:r>
    </w:p>
    <w:p w14:paraId="4B1D76A8" w14:textId="2DD0E147" w:rsidR="00641A2E" w:rsidRDefault="00641A2E" w:rsidP="00C360A5">
      <w:pPr>
        <w:rPr>
          <w:lang w:val="nl-BE"/>
        </w:rPr>
      </w:pPr>
      <w:r>
        <w:rPr>
          <w:lang w:val="nl-BE"/>
        </w:rPr>
        <w:t xml:space="preserve">Gedetailleerd wordt besproken hoe </w:t>
      </w:r>
      <w:proofErr w:type="spellStart"/>
      <w:r>
        <w:rPr>
          <w:lang w:val="nl-BE"/>
        </w:rPr>
        <w:t>Litvinenko</w:t>
      </w:r>
      <w:proofErr w:type="spellEnd"/>
      <w:r>
        <w:rPr>
          <w:lang w:val="nl-BE"/>
        </w:rPr>
        <w:t xml:space="preserve"> door voormalige collega’s werd vergiftigd met Polonium. Op zijn sterfbed nam </w:t>
      </w:r>
      <w:proofErr w:type="spellStart"/>
      <w:r>
        <w:rPr>
          <w:lang w:val="nl-BE"/>
        </w:rPr>
        <w:t>Litvinenko</w:t>
      </w:r>
      <w:proofErr w:type="spellEnd"/>
      <w:r>
        <w:rPr>
          <w:lang w:val="nl-BE"/>
        </w:rPr>
        <w:t xml:space="preserve"> het zichzelf kwalijk hoe hij in de val gelopen was. Het was niet moeilijk om aan de hand van het Poloniumspoor de twee moordenaars te traceren. Een van de twee</w:t>
      </w:r>
      <w:r w:rsidR="00CB6930">
        <w:rPr>
          <w:lang w:val="nl-BE"/>
        </w:rPr>
        <w:t>,</w:t>
      </w:r>
      <w:r>
        <w:rPr>
          <w:lang w:val="nl-BE"/>
        </w:rPr>
        <w:t xml:space="preserve"> </w:t>
      </w:r>
      <w:proofErr w:type="spellStart"/>
      <w:r>
        <w:rPr>
          <w:lang w:val="nl-BE"/>
        </w:rPr>
        <w:t>Loegovoj</w:t>
      </w:r>
      <w:proofErr w:type="spellEnd"/>
      <w:r w:rsidR="00CB6930">
        <w:rPr>
          <w:lang w:val="nl-BE"/>
        </w:rPr>
        <w:t>,</w:t>
      </w:r>
      <w:r>
        <w:rPr>
          <w:lang w:val="nl-BE"/>
        </w:rPr>
        <w:t xml:space="preserve"> is nooit veroordeeld</w:t>
      </w:r>
      <w:r w:rsidR="000826EE">
        <w:rPr>
          <w:lang w:val="nl-BE"/>
        </w:rPr>
        <w:t>. Hij kreeg een hoge onderscheiding</w:t>
      </w:r>
      <w:r>
        <w:rPr>
          <w:lang w:val="nl-BE"/>
        </w:rPr>
        <w:t xml:space="preserve"> en</w:t>
      </w:r>
      <w:r w:rsidR="000826EE">
        <w:rPr>
          <w:lang w:val="nl-BE"/>
        </w:rPr>
        <w:t xml:space="preserve"> is</w:t>
      </w:r>
      <w:r>
        <w:rPr>
          <w:lang w:val="nl-BE"/>
        </w:rPr>
        <w:t xml:space="preserve"> sinds 2007 lid van de Doema, het Russisch parlement.</w:t>
      </w:r>
    </w:p>
    <w:p w14:paraId="48585DDD" w14:textId="77777777" w:rsidR="00CB6930" w:rsidRDefault="00CB6930" w:rsidP="00C360A5">
      <w:pPr>
        <w:rPr>
          <w:lang w:val="nl-BE"/>
        </w:rPr>
      </w:pPr>
    </w:p>
    <w:p w14:paraId="3942E9F2" w14:textId="60BCA3EC" w:rsidR="00CB6930" w:rsidRPr="00CB6930" w:rsidRDefault="00CB6930" w:rsidP="00C360A5">
      <w:pPr>
        <w:rPr>
          <w:b/>
          <w:bCs/>
          <w:lang w:val="nl-BE"/>
        </w:rPr>
      </w:pPr>
      <w:r>
        <w:rPr>
          <w:b/>
          <w:bCs/>
          <w:lang w:val="nl-BE"/>
        </w:rPr>
        <w:t xml:space="preserve">Sergej </w:t>
      </w:r>
      <w:proofErr w:type="spellStart"/>
      <w:r>
        <w:rPr>
          <w:b/>
          <w:bCs/>
          <w:lang w:val="nl-BE"/>
        </w:rPr>
        <w:t>Magnitski</w:t>
      </w:r>
      <w:proofErr w:type="spellEnd"/>
      <w:r>
        <w:rPr>
          <w:b/>
          <w:bCs/>
          <w:lang w:val="nl-BE"/>
        </w:rPr>
        <w:t xml:space="preserve"> </w:t>
      </w:r>
    </w:p>
    <w:p w14:paraId="420846A3" w14:textId="0AAD5CD4" w:rsidR="00C360A5" w:rsidRDefault="00CB6930" w:rsidP="00C360A5">
      <w:pPr>
        <w:rPr>
          <w:lang w:val="nl-BE"/>
        </w:rPr>
      </w:pPr>
      <w:r>
        <w:rPr>
          <w:lang w:val="nl-BE"/>
        </w:rPr>
        <w:t xml:space="preserve">De Amerika </w:t>
      </w:r>
      <w:proofErr w:type="spellStart"/>
      <w:r>
        <w:rPr>
          <w:lang w:val="nl-BE"/>
        </w:rPr>
        <w:t>Browder</w:t>
      </w:r>
      <w:proofErr w:type="spellEnd"/>
      <w:r>
        <w:rPr>
          <w:lang w:val="nl-BE"/>
        </w:rPr>
        <w:t xml:space="preserve"> was met zijn </w:t>
      </w:r>
      <w:r>
        <w:rPr>
          <w:i/>
          <w:iCs/>
          <w:lang w:val="nl-BE"/>
        </w:rPr>
        <w:t>Hermitage investeringsfonds</w:t>
      </w:r>
      <w:r>
        <w:rPr>
          <w:lang w:val="nl-BE"/>
        </w:rPr>
        <w:t xml:space="preserve"> een buitenlandse investeerder in communistisch staatsbezit. In 2005 wordt hij in één keer gearresteerd</w:t>
      </w:r>
      <w:r w:rsidR="0084535F">
        <w:rPr>
          <w:lang w:val="nl-BE"/>
        </w:rPr>
        <w:t xml:space="preserve"> en het land uitgezet. Het lukt </w:t>
      </w:r>
      <w:proofErr w:type="spellStart"/>
      <w:r w:rsidR="0084535F">
        <w:rPr>
          <w:lang w:val="nl-BE"/>
        </w:rPr>
        <w:t>Browder</w:t>
      </w:r>
      <w:proofErr w:type="spellEnd"/>
      <w:r w:rsidR="0084535F">
        <w:rPr>
          <w:lang w:val="nl-BE"/>
        </w:rPr>
        <w:t xml:space="preserve"> om het kapitaal dat hij heeft opgebouwd weg te sluizen uit Rusland.</w:t>
      </w:r>
    </w:p>
    <w:p w14:paraId="198A8BA5" w14:textId="69800882" w:rsidR="0084535F" w:rsidRDefault="0084535F" w:rsidP="00C360A5">
      <w:pPr>
        <w:rPr>
          <w:lang w:val="nl-BE"/>
        </w:rPr>
      </w:pPr>
      <w:proofErr w:type="spellStart"/>
      <w:r>
        <w:rPr>
          <w:lang w:val="nl-BE"/>
        </w:rPr>
        <w:lastRenderedPageBreak/>
        <w:t>Sergek</w:t>
      </w:r>
      <w:proofErr w:type="spellEnd"/>
      <w:r>
        <w:rPr>
          <w:lang w:val="nl-BE"/>
        </w:rPr>
        <w:t xml:space="preserve"> </w:t>
      </w:r>
      <w:proofErr w:type="spellStart"/>
      <w:r>
        <w:rPr>
          <w:lang w:val="nl-BE"/>
        </w:rPr>
        <w:t>Magnitski</w:t>
      </w:r>
      <w:proofErr w:type="spellEnd"/>
      <w:r>
        <w:rPr>
          <w:lang w:val="nl-BE"/>
        </w:rPr>
        <w:t xml:space="preserve"> was een juridisch en financieel expert in dienst bij </w:t>
      </w:r>
      <w:proofErr w:type="spellStart"/>
      <w:r>
        <w:rPr>
          <w:lang w:val="nl-BE"/>
        </w:rPr>
        <w:t>Browder</w:t>
      </w:r>
      <w:proofErr w:type="spellEnd"/>
      <w:r>
        <w:rPr>
          <w:lang w:val="nl-BE"/>
        </w:rPr>
        <w:t>. Tijdens een huiszoeking door de belastinginspectie werden officiële documenten meegenomen. Later werden die documenten gebruikt om 230 miljoen dollar te eisen.</w:t>
      </w:r>
      <w:r w:rsidR="00667665">
        <w:rPr>
          <w:lang w:val="nl-BE"/>
        </w:rPr>
        <w:t xml:space="preserve"> Dit was precies het bedrag dat </w:t>
      </w:r>
      <w:proofErr w:type="spellStart"/>
      <w:r w:rsidR="00667665">
        <w:rPr>
          <w:lang w:val="nl-BE"/>
        </w:rPr>
        <w:t>Browder</w:t>
      </w:r>
      <w:proofErr w:type="spellEnd"/>
      <w:r w:rsidR="00667665">
        <w:rPr>
          <w:lang w:val="nl-BE"/>
        </w:rPr>
        <w:t xml:space="preserve"> in de afwikkeling aan de belastingen had overgemaakt.</w:t>
      </w:r>
      <w:r>
        <w:rPr>
          <w:lang w:val="nl-BE"/>
        </w:rPr>
        <w:t xml:space="preserve"> </w:t>
      </w:r>
      <w:proofErr w:type="spellStart"/>
      <w:r>
        <w:rPr>
          <w:lang w:val="nl-BE"/>
        </w:rPr>
        <w:t>Browder</w:t>
      </w:r>
      <w:proofErr w:type="spellEnd"/>
      <w:r>
        <w:rPr>
          <w:lang w:val="nl-BE"/>
        </w:rPr>
        <w:t xml:space="preserve"> maakt de</w:t>
      </w:r>
      <w:r w:rsidR="00667665">
        <w:rPr>
          <w:lang w:val="nl-BE"/>
        </w:rPr>
        <w:t xml:space="preserve"> </w:t>
      </w:r>
      <w:r>
        <w:rPr>
          <w:lang w:val="nl-BE"/>
        </w:rPr>
        <w:t>zaak in het buitenland bekend.</w:t>
      </w:r>
    </w:p>
    <w:p w14:paraId="6CED38D5" w14:textId="5CF76D00" w:rsidR="00667665" w:rsidRDefault="003A77B8" w:rsidP="00C360A5">
      <w:pPr>
        <w:rPr>
          <w:lang w:val="nl-BE"/>
        </w:rPr>
      </w:pPr>
      <w:r>
        <w:rPr>
          <w:lang w:val="nl-BE"/>
        </w:rPr>
        <w:t>Zes j</w:t>
      </w:r>
      <w:r w:rsidR="0084535F">
        <w:rPr>
          <w:lang w:val="nl-BE"/>
        </w:rPr>
        <w:t xml:space="preserve">uristen van Firestone vluchten uit Rusland. </w:t>
      </w:r>
      <w:proofErr w:type="spellStart"/>
      <w:r w:rsidR="0084535F">
        <w:rPr>
          <w:lang w:val="nl-BE"/>
        </w:rPr>
        <w:t>Magnitski</w:t>
      </w:r>
      <w:proofErr w:type="spellEnd"/>
      <w:r w:rsidR="0084535F">
        <w:rPr>
          <w:lang w:val="nl-BE"/>
        </w:rPr>
        <w:t xml:space="preserve"> blijft uit overtuigin</w:t>
      </w:r>
      <w:r w:rsidR="00BB2FE2">
        <w:rPr>
          <w:lang w:val="nl-BE"/>
        </w:rPr>
        <w:t>g en beland al snel in de gevangenis.</w:t>
      </w:r>
    </w:p>
    <w:p w14:paraId="569F91F4" w14:textId="5D9C159C" w:rsidR="0079541D" w:rsidRDefault="00667665" w:rsidP="00C360A5">
      <w:pPr>
        <w:rPr>
          <w:lang w:val="nl-BE"/>
        </w:rPr>
      </w:pPr>
      <w:r>
        <w:rPr>
          <w:lang w:val="nl-BE"/>
        </w:rPr>
        <w:t xml:space="preserve">In december 2007 werd 230 miljoen gestort op de rekening van </w:t>
      </w:r>
      <w:proofErr w:type="spellStart"/>
      <w:r>
        <w:rPr>
          <w:lang w:val="nl-BE"/>
        </w:rPr>
        <w:t>Pluton</w:t>
      </w:r>
      <w:proofErr w:type="spellEnd"/>
      <w:r>
        <w:rPr>
          <w:lang w:val="nl-BE"/>
        </w:rPr>
        <w:t xml:space="preserve">. </w:t>
      </w:r>
      <w:proofErr w:type="spellStart"/>
      <w:r>
        <w:rPr>
          <w:lang w:val="nl-BE"/>
        </w:rPr>
        <w:t>Pluton</w:t>
      </w:r>
      <w:proofErr w:type="spellEnd"/>
      <w:r>
        <w:rPr>
          <w:lang w:val="nl-BE"/>
        </w:rPr>
        <w:t xml:space="preserve"> was het nieuwe bedrijf dat was opgericht op grond van de gestolen documenten.</w:t>
      </w:r>
      <w:r w:rsidR="0079541D">
        <w:rPr>
          <w:lang w:val="nl-BE"/>
        </w:rPr>
        <w:t xml:space="preserve"> De belastingdienst zei dat  het </w:t>
      </w:r>
      <w:r w:rsidR="003A77B8">
        <w:rPr>
          <w:lang w:val="nl-BE"/>
        </w:rPr>
        <w:t>bedrag een terugbetaling was van te veel</w:t>
      </w:r>
      <w:r w:rsidR="0079541D">
        <w:rPr>
          <w:lang w:val="nl-BE"/>
        </w:rPr>
        <w:t xml:space="preserve"> betaalde belasting! E</w:t>
      </w:r>
      <w:r w:rsidR="003A77B8">
        <w:rPr>
          <w:lang w:val="nl-BE"/>
        </w:rPr>
        <w:t xml:space="preserve">en onderzoeksteam van </w:t>
      </w:r>
      <w:r w:rsidR="003A77B8" w:rsidRPr="00BB2FE2">
        <w:rPr>
          <w:i/>
          <w:iCs/>
          <w:lang w:val="nl-BE"/>
        </w:rPr>
        <w:t xml:space="preserve">Nova </w:t>
      </w:r>
      <w:proofErr w:type="spellStart"/>
      <w:r w:rsidR="003A77B8" w:rsidRPr="00BB2FE2">
        <w:rPr>
          <w:i/>
          <w:iCs/>
          <w:lang w:val="nl-BE"/>
        </w:rPr>
        <w:t>Gazeta</w:t>
      </w:r>
      <w:proofErr w:type="spellEnd"/>
      <w:r w:rsidR="003A77B8">
        <w:rPr>
          <w:lang w:val="nl-BE"/>
        </w:rPr>
        <w:t xml:space="preserve"> ontdekte dat </w:t>
      </w:r>
      <w:r w:rsidR="0079541D">
        <w:rPr>
          <w:lang w:val="nl-BE"/>
        </w:rPr>
        <w:t xml:space="preserve"> de mensen achter </w:t>
      </w:r>
      <w:proofErr w:type="spellStart"/>
      <w:r w:rsidR="0079541D">
        <w:rPr>
          <w:lang w:val="nl-BE"/>
        </w:rPr>
        <w:t>Pluton</w:t>
      </w:r>
      <w:proofErr w:type="spellEnd"/>
      <w:r w:rsidR="0079541D">
        <w:rPr>
          <w:lang w:val="nl-BE"/>
        </w:rPr>
        <w:t xml:space="preserve"> de belastingambtenaren </w:t>
      </w:r>
      <w:r w:rsidR="003A77B8">
        <w:rPr>
          <w:lang w:val="nl-BE"/>
        </w:rPr>
        <w:t>zelf waren</w:t>
      </w:r>
      <w:r w:rsidR="0079541D">
        <w:rPr>
          <w:lang w:val="nl-BE"/>
        </w:rPr>
        <w:t>!</w:t>
      </w:r>
    </w:p>
    <w:p w14:paraId="0734F43A" w14:textId="42EA33D7" w:rsidR="00667665" w:rsidRDefault="003A77B8" w:rsidP="00C360A5">
      <w:pPr>
        <w:rPr>
          <w:lang w:val="nl-BE"/>
        </w:rPr>
      </w:pPr>
      <w:r>
        <w:rPr>
          <w:lang w:val="nl-BE"/>
        </w:rPr>
        <w:t xml:space="preserve">In </w:t>
      </w:r>
      <w:r w:rsidR="00BB2FE2">
        <w:rPr>
          <w:lang w:val="nl-BE"/>
        </w:rPr>
        <w:t xml:space="preserve">de </w:t>
      </w:r>
      <w:proofErr w:type="spellStart"/>
      <w:r w:rsidR="00BB2FE2">
        <w:rPr>
          <w:lang w:val="nl-BE"/>
        </w:rPr>
        <w:t>rechtzaak</w:t>
      </w:r>
      <w:proofErr w:type="spellEnd"/>
      <w:r>
        <w:rPr>
          <w:lang w:val="nl-BE"/>
        </w:rPr>
        <w:t xml:space="preserve"> werden alle juridisch onderbouwde </w:t>
      </w:r>
      <w:r w:rsidR="00BB2FE2">
        <w:rPr>
          <w:lang w:val="nl-BE"/>
        </w:rPr>
        <w:t xml:space="preserve">argumenten van </w:t>
      </w:r>
      <w:proofErr w:type="spellStart"/>
      <w:r>
        <w:rPr>
          <w:lang w:val="nl-BE"/>
        </w:rPr>
        <w:t>Magnitski</w:t>
      </w:r>
      <w:proofErr w:type="spellEnd"/>
      <w:r>
        <w:rPr>
          <w:lang w:val="nl-BE"/>
        </w:rPr>
        <w:t xml:space="preserve"> zonder </w:t>
      </w:r>
      <w:r w:rsidR="00BB2FE2">
        <w:rPr>
          <w:lang w:val="nl-BE"/>
        </w:rPr>
        <w:t xml:space="preserve">commentaar </w:t>
      </w:r>
      <w:r>
        <w:rPr>
          <w:lang w:val="nl-BE"/>
        </w:rPr>
        <w:t xml:space="preserve">terzijde gelegd. In gevangenschap kreeg </w:t>
      </w:r>
      <w:r w:rsidR="00BB2FE2">
        <w:rPr>
          <w:lang w:val="nl-BE"/>
        </w:rPr>
        <w:t>Magnitski</w:t>
      </w:r>
      <w:r>
        <w:rPr>
          <w:lang w:val="nl-BE"/>
        </w:rPr>
        <w:t xml:space="preserve"> geen toegang tot medische zorg.</w:t>
      </w:r>
    </w:p>
    <w:p w14:paraId="79FCA292" w14:textId="150EE8B6" w:rsidR="0084535F" w:rsidRDefault="0084535F" w:rsidP="00C360A5">
      <w:pPr>
        <w:rPr>
          <w:lang w:val="nl-BE"/>
        </w:rPr>
      </w:pPr>
      <w:r>
        <w:rPr>
          <w:lang w:val="nl-BE"/>
        </w:rPr>
        <w:t>Hij werd doodgemarteld</w:t>
      </w:r>
      <w:r w:rsidR="003A77B8">
        <w:rPr>
          <w:lang w:val="nl-BE"/>
        </w:rPr>
        <w:t>.</w:t>
      </w:r>
    </w:p>
    <w:p w14:paraId="2FE109E6" w14:textId="77777777" w:rsidR="000826EE" w:rsidRDefault="000826EE" w:rsidP="00C360A5">
      <w:pPr>
        <w:rPr>
          <w:lang w:val="nl-BE"/>
        </w:rPr>
      </w:pPr>
    </w:p>
    <w:p w14:paraId="7B00658D" w14:textId="574AE092" w:rsidR="000826EE" w:rsidRDefault="00E412FA" w:rsidP="00C360A5">
      <w:pPr>
        <w:rPr>
          <w:lang w:val="nl-BE"/>
        </w:rPr>
      </w:pPr>
      <w:r>
        <w:rPr>
          <w:b/>
          <w:bCs/>
          <w:lang w:val="nl-BE"/>
        </w:rPr>
        <w:t xml:space="preserve">Boris </w:t>
      </w:r>
      <w:proofErr w:type="spellStart"/>
      <w:r>
        <w:rPr>
          <w:b/>
          <w:bCs/>
          <w:lang w:val="nl-BE"/>
        </w:rPr>
        <w:t>Nemtsov</w:t>
      </w:r>
      <w:proofErr w:type="spellEnd"/>
      <w:r>
        <w:rPr>
          <w:b/>
          <w:bCs/>
          <w:lang w:val="nl-BE"/>
        </w:rPr>
        <w:t xml:space="preserve"> </w:t>
      </w:r>
      <w:r>
        <w:rPr>
          <w:lang w:val="nl-BE"/>
        </w:rPr>
        <w:t xml:space="preserve">werd een aantal jaren gezien als de opvolger van Jeltsin. Hij was echter tegen de oorlog tegen Tsjetsjenië. Later werd hij gouverneur. Hij zag de armoede en richtte gaarkeukens op. Hij had een grote hekel aan corruptie en liet zich op dat vlak niet in de val lokken. Hij wilde integer blijven. </w:t>
      </w:r>
      <w:r w:rsidR="00BB2FE2">
        <w:rPr>
          <w:lang w:val="nl-BE"/>
        </w:rPr>
        <w:t>Hij r</w:t>
      </w:r>
      <w:r>
        <w:rPr>
          <w:lang w:val="nl-BE"/>
        </w:rPr>
        <w:t>icht een politieke partij op en wordt daarvan fractieleider in de Doema.</w:t>
      </w:r>
    </w:p>
    <w:p w14:paraId="3276EBD4" w14:textId="2B89EE7C" w:rsidR="00195D51" w:rsidRDefault="00E412FA" w:rsidP="00C360A5">
      <w:pPr>
        <w:rPr>
          <w:lang w:val="nl-BE"/>
        </w:rPr>
      </w:pPr>
      <w:r>
        <w:rPr>
          <w:lang w:val="nl-BE"/>
        </w:rPr>
        <w:t xml:space="preserve">Hij keerde zich tegen Poetin toen </w:t>
      </w:r>
      <w:r w:rsidR="00BB2FE2">
        <w:rPr>
          <w:lang w:val="nl-BE"/>
        </w:rPr>
        <w:t>deze</w:t>
      </w:r>
      <w:r>
        <w:rPr>
          <w:lang w:val="nl-BE"/>
        </w:rPr>
        <w:t xml:space="preserve"> met valse argumenten de oligarch </w:t>
      </w:r>
      <w:proofErr w:type="spellStart"/>
      <w:r>
        <w:rPr>
          <w:lang w:val="nl-BE"/>
        </w:rPr>
        <w:t>Chodorkovski</w:t>
      </w:r>
      <w:proofErr w:type="spellEnd"/>
      <w:r>
        <w:rPr>
          <w:lang w:val="nl-BE"/>
        </w:rPr>
        <w:t xml:space="preserve"> naar de Goelag stuurde. Hij steunt de democratiseringsbeweging in de Oekraïne. De groep rond Poetin noemt hij boeven en oplichters. Zijn openlijke stellingname voor vrijheid van meningsuiting en een vrije pers, </w:t>
      </w:r>
      <w:r w:rsidR="00195D51">
        <w:rPr>
          <w:lang w:val="nl-BE"/>
        </w:rPr>
        <w:t>en een geplande grote demonstratie voor democratie en tegen Poetin, brengt Poetin in het nauw.</w:t>
      </w:r>
    </w:p>
    <w:p w14:paraId="74DAA0B8" w14:textId="2F5752D7" w:rsidR="00195D51" w:rsidRDefault="00195D51" w:rsidP="00C360A5">
      <w:pPr>
        <w:rPr>
          <w:lang w:val="nl-BE"/>
        </w:rPr>
      </w:pPr>
      <w:r>
        <w:rPr>
          <w:lang w:val="nl-BE"/>
        </w:rPr>
        <w:t xml:space="preserve">Op 27 februari 2015 wordt </w:t>
      </w:r>
      <w:proofErr w:type="spellStart"/>
      <w:r>
        <w:rPr>
          <w:lang w:val="nl-BE"/>
        </w:rPr>
        <w:t>Nemtsov</w:t>
      </w:r>
      <w:proofErr w:type="spellEnd"/>
      <w:r>
        <w:rPr>
          <w:lang w:val="nl-BE"/>
        </w:rPr>
        <w:t xml:space="preserve"> vlak bij het Rode plein </w:t>
      </w:r>
      <w:r w:rsidR="009152AF">
        <w:rPr>
          <w:lang w:val="nl-BE"/>
        </w:rPr>
        <w:t xml:space="preserve">in de rug </w:t>
      </w:r>
      <w:r>
        <w:rPr>
          <w:lang w:val="nl-BE"/>
        </w:rPr>
        <w:t xml:space="preserve">doodgeschoten door de Tsjetsjeen </w:t>
      </w:r>
      <w:proofErr w:type="spellStart"/>
      <w:r>
        <w:rPr>
          <w:lang w:val="nl-BE"/>
        </w:rPr>
        <w:t>Dadajev</w:t>
      </w:r>
      <w:proofErr w:type="spellEnd"/>
      <w:r>
        <w:rPr>
          <w:lang w:val="nl-BE"/>
        </w:rPr>
        <w:t>.</w:t>
      </w:r>
    </w:p>
    <w:p w14:paraId="65FB8D01" w14:textId="743EB94A" w:rsidR="00195D51" w:rsidRDefault="00195D51" w:rsidP="00C360A5">
      <w:pPr>
        <w:rPr>
          <w:lang w:val="nl-BE"/>
        </w:rPr>
      </w:pPr>
      <w:r>
        <w:rPr>
          <w:lang w:val="nl-BE"/>
        </w:rPr>
        <w:t>Zat Poetin hierachter?</w:t>
      </w:r>
    </w:p>
    <w:p w14:paraId="1F962A9C" w14:textId="49CC1EA7" w:rsidR="00195D51" w:rsidRDefault="00195D51" w:rsidP="00C360A5">
      <w:pPr>
        <w:rPr>
          <w:lang w:val="nl-BE"/>
        </w:rPr>
      </w:pPr>
      <w:proofErr w:type="spellStart"/>
      <w:r>
        <w:rPr>
          <w:lang w:val="nl-BE"/>
        </w:rPr>
        <w:t>Bellincat</w:t>
      </w:r>
      <w:proofErr w:type="spellEnd"/>
      <w:r>
        <w:rPr>
          <w:lang w:val="nl-BE"/>
        </w:rPr>
        <w:t xml:space="preserve"> ontdekte dat </w:t>
      </w:r>
      <w:proofErr w:type="spellStart"/>
      <w:r w:rsidR="009152AF">
        <w:rPr>
          <w:lang w:val="nl-BE"/>
        </w:rPr>
        <w:t>Soecharev</w:t>
      </w:r>
      <w:proofErr w:type="spellEnd"/>
      <w:r w:rsidR="009152AF">
        <w:rPr>
          <w:lang w:val="nl-BE"/>
        </w:rPr>
        <w:t xml:space="preserve"> van de FSB </w:t>
      </w:r>
      <w:proofErr w:type="spellStart"/>
      <w:r w:rsidR="009152AF">
        <w:rPr>
          <w:lang w:val="nl-BE"/>
        </w:rPr>
        <w:t>Nemtsov</w:t>
      </w:r>
      <w:proofErr w:type="spellEnd"/>
      <w:r w:rsidR="009152AF">
        <w:rPr>
          <w:lang w:val="nl-BE"/>
        </w:rPr>
        <w:t xml:space="preserve"> al een jaar aan het volgen was. De registratie van de treinboekingen van </w:t>
      </w:r>
      <w:proofErr w:type="spellStart"/>
      <w:r w:rsidR="009152AF">
        <w:rPr>
          <w:lang w:val="nl-BE"/>
        </w:rPr>
        <w:t>Soecharev</w:t>
      </w:r>
      <w:proofErr w:type="spellEnd"/>
      <w:r w:rsidR="009152AF">
        <w:rPr>
          <w:lang w:val="nl-BE"/>
        </w:rPr>
        <w:t xml:space="preserve"> liepen exact parallel met de verplichting van </w:t>
      </w:r>
      <w:proofErr w:type="spellStart"/>
      <w:r w:rsidR="009152AF">
        <w:rPr>
          <w:lang w:val="nl-BE"/>
        </w:rPr>
        <w:t>Nemtsov</w:t>
      </w:r>
      <w:proofErr w:type="spellEnd"/>
      <w:r w:rsidR="009152AF">
        <w:rPr>
          <w:lang w:val="nl-BE"/>
        </w:rPr>
        <w:t xml:space="preserve"> om de vergadering van het lokale parlement van </w:t>
      </w:r>
      <w:proofErr w:type="spellStart"/>
      <w:r w:rsidR="009152AF">
        <w:rPr>
          <w:lang w:val="nl-BE"/>
        </w:rPr>
        <w:t>Jaroslav</w:t>
      </w:r>
      <w:proofErr w:type="spellEnd"/>
      <w:r w:rsidR="009152AF">
        <w:rPr>
          <w:lang w:val="nl-BE"/>
        </w:rPr>
        <w:t xml:space="preserve"> bij te wonen.</w:t>
      </w:r>
    </w:p>
    <w:p w14:paraId="78DFC1BD" w14:textId="77777777" w:rsidR="009152AF" w:rsidRDefault="009152AF" w:rsidP="00C360A5">
      <w:pPr>
        <w:rPr>
          <w:lang w:val="nl-BE"/>
        </w:rPr>
      </w:pPr>
    </w:p>
    <w:p w14:paraId="30522805" w14:textId="6FF1AB39" w:rsidR="009152AF" w:rsidRDefault="009152AF" w:rsidP="00C360A5">
      <w:pPr>
        <w:rPr>
          <w:lang w:val="nl-BE"/>
        </w:rPr>
      </w:pPr>
      <w:r>
        <w:rPr>
          <w:b/>
          <w:bCs/>
          <w:lang w:val="nl-BE"/>
        </w:rPr>
        <w:t xml:space="preserve">Jevgeni </w:t>
      </w:r>
      <w:proofErr w:type="spellStart"/>
      <w:r>
        <w:rPr>
          <w:b/>
          <w:bCs/>
          <w:lang w:val="nl-BE"/>
        </w:rPr>
        <w:t>Pr</w:t>
      </w:r>
      <w:r w:rsidR="00416345">
        <w:rPr>
          <w:b/>
          <w:bCs/>
          <w:lang w:val="nl-BE"/>
        </w:rPr>
        <w:t>i</w:t>
      </w:r>
      <w:r>
        <w:rPr>
          <w:b/>
          <w:bCs/>
          <w:lang w:val="nl-BE"/>
        </w:rPr>
        <w:t>gosjin</w:t>
      </w:r>
      <w:proofErr w:type="spellEnd"/>
      <w:r>
        <w:rPr>
          <w:b/>
          <w:bCs/>
          <w:lang w:val="nl-BE"/>
        </w:rPr>
        <w:t xml:space="preserve"> </w:t>
      </w:r>
      <w:r>
        <w:rPr>
          <w:lang w:val="nl-BE"/>
        </w:rPr>
        <w:t>van het huurlingenleger Wagner vond dat hij</w:t>
      </w:r>
      <w:r w:rsidR="00416345">
        <w:rPr>
          <w:lang w:val="nl-BE"/>
        </w:rPr>
        <w:t xml:space="preserve"> te weinig </w:t>
      </w:r>
      <w:proofErr w:type="spellStart"/>
      <w:r w:rsidR="00416345">
        <w:rPr>
          <w:lang w:val="nl-BE"/>
        </w:rPr>
        <w:t>menutie</w:t>
      </w:r>
      <w:proofErr w:type="spellEnd"/>
      <w:r w:rsidR="00416345">
        <w:rPr>
          <w:lang w:val="nl-BE"/>
        </w:rPr>
        <w:t xml:space="preserve"> kreeg </w:t>
      </w:r>
      <w:r>
        <w:rPr>
          <w:lang w:val="nl-BE"/>
        </w:rPr>
        <w:t xml:space="preserve"> </w:t>
      </w:r>
      <w:r w:rsidR="00416345">
        <w:rPr>
          <w:lang w:val="nl-BE"/>
        </w:rPr>
        <w:t>en niet voldoende waardering kreeg..</w:t>
      </w:r>
    </w:p>
    <w:p w14:paraId="44CEE062" w14:textId="3E32C493" w:rsidR="00416345" w:rsidRDefault="00416345" w:rsidP="00C360A5">
      <w:pPr>
        <w:rPr>
          <w:lang w:val="nl-BE"/>
        </w:rPr>
      </w:pPr>
      <w:r>
        <w:rPr>
          <w:lang w:val="nl-BE"/>
        </w:rPr>
        <w:t>Vanuit de Oekraïne viel hij met een leger Rusland binnen en naderde hij Moskou tot 200 km. Toen keerde hij terug op zijn schreden.</w:t>
      </w:r>
    </w:p>
    <w:p w14:paraId="57E3F548" w14:textId="37FB93C7" w:rsidR="00416345" w:rsidRDefault="00416345" w:rsidP="00C360A5">
      <w:pPr>
        <w:rPr>
          <w:lang w:val="nl-BE"/>
        </w:rPr>
      </w:pPr>
      <w:r>
        <w:rPr>
          <w:lang w:val="nl-BE"/>
        </w:rPr>
        <w:t>Twee maanden later kwam hij met andere prominenten om in een vliegtuigongeluk.</w:t>
      </w:r>
    </w:p>
    <w:p w14:paraId="2A61A575" w14:textId="247FB949" w:rsidR="00416345" w:rsidRDefault="00416345" w:rsidP="00C360A5">
      <w:pPr>
        <w:rPr>
          <w:lang w:val="nl-BE"/>
        </w:rPr>
      </w:pPr>
      <w:proofErr w:type="spellStart"/>
      <w:r>
        <w:rPr>
          <w:lang w:val="nl-BE"/>
        </w:rPr>
        <w:t>Prigosjin</w:t>
      </w:r>
      <w:proofErr w:type="spellEnd"/>
      <w:r>
        <w:rPr>
          <w:lang w:val="nl-BE"/>
        </w:rPr>
        <w:t xml:space="preserve"> was een oorlogsmisdadiger en neemt om die reden een vreemde plaats in in het lijstje van de schrijver.</w:t>
      </w:r>
    </w:p>
    <w:p w14:paraId="74284EA5" w14:textId="685FF367" w:rsidR="00416345" w:rsidRDefault="00416345" w:rsidP="00C360A5">
      <w:pPr>
        <w:rPr>
          <w:lang w:val="nl-BE"/>
        </w:rPr>
      </w:pPr>
      <w:r>
        <w:rPr>
          <w:lang w:val="nl-BE"/>
        </w:rPr>
        <w:t>Liever dus geen heldenstatus voor deze man.</w:t>
      </w:r>
    </w:p>
    <w:p w14:paraId="40DB6406" w14:textId="77777777" w:rsidR="00416345" w:rsidRDefault="00416345" w:rsidP="00C360A5">
      <w:pPr>
        <w:rPr>
          <w:lang w:val="nl-BE"/>
        </w:rPr>
      </w:pPr>
    </w:p>
    <w:p w14:paraId="499762E6" w14:textId="470A4134" w:rsidR="00784BA4" w:rsidRDefault="00784BA4" w:rsidP="00C360A5">
      <w:pPr>
        <w:rPr>
          <w:lang w:val="nl-BE"/>
        </w:rPr>
      </w:pPr>
      <w:r>
        <w:rPr>
          <w:lang w:val="nl-BE"/>
        </w:rPr>
        <w:t>Het sterke van dit boek is dat gedetailleerd naar voren komt wie Poetin is.</w:t>
      </w:r>
    </w:p>
    <w:p w14:paraId="45F4C798" w14:textId="362E48FA" w:rsidR="00BA16C6" w:rsidRDefault="00784BA4" w:rsidP="00C360A5">
      <w:pPr>
        <w:rPr>
          <w:lang w:val="nl-BE"/>
        </w:rPr>
      </w:pPr>
      <w:r>
        <w:rPr>
          <w:lang w:val="nl-BE"/>
        </w:rPr>
        <w:t>Poetin heeft een lijstje met namen van mensen die geliquideerd moeten worden.</w:t>
      </w:r>
    </w:p>
    <w:p w14:paraId="6172A113" w14:textId="019D7D7B" w:rsidR="00BA16C6" w:rsidRDefault="00BB2FE2" w:rsidP="00C360A5">
      <w:pPr>
        <w:rPr>
          <w:lang w:val="nl-BE"/>
        </w:rPr>
      </w:pPr>
      <w:r>
        <w:rPr>
          <w:lang w:val="nl-BE"/>
        </w:rPr>
        <w:t xml:space="preserve">Dat zijn </w:t>
      </w:r>
      <w:proofErr w:type="spellStart"/>
      <w:r>
        <w:rPr>
          <w:lang w:val="nl-BE"/>
        </w:rPr>
        <w:t>maffia-praktijken</w:t>
      </w:r>
      <w:proofErr w:type="spellEnd"/>
      <w:r>
        <w:rPr>
          <w:lang w:val="nl-BE"/>
        </w:rPr>
        <w:t>.</w:t>
      </w:r>
    </w:p>
    <w:p w14:paraId="4C101A32" w14:textId="0369B319" w:rsidR="00BA16C6" w:rsidRPr="009152AF" w:rsidRDefault="00BA16C6" w:rsidP="00C360A5">
      <w:pPr>
        <w:rPr>
          <w:lang w:val="nl-BE"/>
        </w:rPr>
      </w:pPr>
      <w:r>
        <w:rPr>
          <w:lang w:val="nl-BE"/>
        </w:rPr>
        <w:t>Poetin hoort in de gevangenis.</w:t>
      </w:r>
    </w:p>
    <w:p w14:paraId="16CEDBC5" w14:textId="77777777" w:rsidR="009152AF" w:rsidRDefault="009152AF" w:rsidP="00C360A5">
      <w:pPr>
        <w:rPr>
          <w:lang w:val="nl-BE"/>
        </w:rPr>
      </w:pPr>
    </w:p>
    <w:p w14:paraId="11E7A51D" w14:textId="5623FC1E" w:rsidR="00BA16C6" w:rsidRDefault="00BB2FE2" w:rsidP="00C360A5">
      <w:pPr>
        <w:rPr>
          <w:lang w:val="nl-BE"/>
        </w:rPr>
      </w:pPr>
      <w:r>
        <w:rPr>
          <w:lang w:val="nl-BE"/>
        </w:rPr>
        <w:t xml:space="preserve">Zie ook: </w:t>
      </w:r>
      <w:r w:rsidR="00BA16C6" w:rsidRPr="00BB2FE2">
        <w:rPr>
          <w:i/>
          <w:iCs/>
          <w:lang w:val="nl-BE"/>
        </w:rPr>
        <w:t>24 februari 2022 – We hadden het eerder kunnen weten</w:t>
      </w:r>
    </w:p>
    <w:p w14:paraId="1C2ACA51" w14:textId="3969261B" w:rsidR="00BA16C6" w:rsidRPr="00E412FA" w:rsidRDefault="00BA16C6" w:rsidP="00C360A5">
      <w:pPr>
        <w:rPr>
          <w:lang w:val="nl-BE"/>
        </w:rPr>
      </w:pPr>
      <w:r w:rsidRPr="00BA16C6">
        <w:rPr>
          <w:lang w:val="nl-BE"/>
        </w:rPr>
        <w:t>https://opengeloven.net/x-2/</w:t>
      </w:r>
    </w:p>
    <w:sectPr w:rsidR="00BA16C6" w:rsidRPr="00E412FA" w:rsidSect="00BB2FE2">
      <w:pgSz w:w="11906" w:h="16838"/>
      <w:pgMar w:top="1021" w:right="1021" w:bottom="426" w:left="1843"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60A5"/>
    <w:rsid w:val="000826EE"/>
    <w:rsid w:val="00087C4D"/>
    <w:rsid w:val="00100EE8"/>
    <w:rsid w:val="00111DF9"/>
    <w:rsid w:val="00195D51"/>
    <w:rsid w:val="002460E3"/>
    <w:rsid w:val="002914E8"/>
    <w:rsid w:val="002F60B2"/>
    <w:rsid w:val="003A77B8"/>
    <w:rsid w:val="003D6B5A"/>
    <w:rsid w:val="003D7654"/>
    <w:rsid w:val="00416345"/>
    <w:rsid w:val="00445E07"/>
    <w:rsid w:val="004A46FB"/>
    <w:rsid w:val="004A5D6D"/>
    <w:rsid w:val="004C5D5F"/>
    <w:rsid w:val="00560AA5"/>
    <w:rsid w:val="00615F67"/>
    <w:rsid w:val="00641A2E"/>
    <w:rsid w:val="00667665"/>
    <w:rsid w:val="006E2464"/>
    <w:rsid w:val="006E6D52"/>
    <w:rsid w:val="00727A4F"/>
    <w:rsid w:val="00732765"/>
    <w:rsid w:val="00736547"/>
    <w:rsid w:val="00765F04"/>
    <w:rsid w:val="00784BA4"/>
    <w:rsid w:val="0079541D"/>
    <w:rsid w:val="007E2B9B"/>
    <w:rsid w:val="0084535F"/>
    <w:rsid w:val="00850F01"/>
    <w:rsid w:val="00895FB8"/>
    <w:rsid w:val="008E4C71"/>
    <w:rsid w:val="009152AF"/>
    <w:rsid w:val="00994339"/>
    <w:rsid w:val="009B4E60"/>
    <w:rsid w:val="00A96C30"/>
    <w:rsid w:val="00AB2D00"/>
    <w:rsid w:val="00B962DA"/>
    <w:rsid w:val="00BA16C6"/>
    <w:rsid w:val="00BB2FE2"/>
    <w:rsid w:val="00BD76B0"/>
    <w:rsid w:val="00BF27A5"/>
    <w:rsid w:val="00C360A5"/>
    <w:rsid w:val="00CB6930"/>
    <w:rsid w:val="00CC40B1"/>
    <w:rsid w:val="00D844FA"/>
    <w:rsid w:val="00E10376"/>
    <w:rsid w:val="00E30DF3"/>
    <w:rsid w:val="00E412FA"/>
    <w:rsid w:val="00EE460B"/>
    <w:rsid w:val="00F1089F"/>
    <w:rsid w:val="00FC7E13"/>
  </w:rsids>
  <m:mathPr>
    <m:mathFont m:val="Cambria Math"/>
    <m:brkBin m:val="before"/>
    <m:brkBinSub m:val="--"/>
    <m:smallFrac m:val="0"/>
    <m:dispDef/>
    <m:lMargin m:val="0"/>
    <m:rMargin m:val="0"/>
    <m:defJc m:val="centerGroup"/>
    <m:wrapIndent m:val="1440"/>
    <m:intLim m:val="subSup"/>
    <m:naryLim m:val="undOvr"/>
  </m:mathPr>
  <w:themeFontLang w:val="nl-BE"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EB0733"/>
  <w15:chartTrackingRefBased/>
  <w15:docId w15:val="{60A0FFE1-48E6-45B5-B6B4-F0548D65BA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B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11DF9"/>
    <w:pPr>
      <w:spacing w:after="0"/>
    </w:pPr>
    <w:rPr>
      <w:rFonts w:ascii="Times New Roman" w:hAnsi="Times New Roman"/>
      <w:kern w:val="0"/>
      <w:sz w:val="24"/>
      <w:lang w:val="nl-NL"/>
      <w14:ligatures w14:val="none"/>
    </w:rPr>
  </w:style>
  <w:style w:type="paragraph" w:styleId="Kop1">
    <w:name w:val="heading 1"/>
    <w:basedOn w:val="Standaard"/>
    <w:next w:val="Standaard"/>
    <w:link w:val="Kop1Char"/>
    <w:qFormat/>
    <w:rsid w:val="009B4E60"/>
    <w:pPr>
      <w:keepNext/>
      <w:keepLines/>
      <w:spacing w:line="276" w:lineRule="auto"/>
      <w:outlineLvl w:val="0"/>
    </w:pPr>
    <w:rPr>
      <w:rFonts w:eastAsia="Cambria" w:cs="Times New Roman"/>
      <w:b/>
      <w:bCs/>
      <w:color w:val="80340D" w:themeColor="accent2" w:themeShade="80"/>
      <w:sz w:val="36"/>
      <w:szCs w:val="28"/>
      <w:lang w:val="nl-BE" w:eastAsia="zh-CN"/>
    </w:rPr>
  </w:style>
  <w:style w:type="paragraph" w:styleId="Kop2">
    <w:name w:val="heading 2"/>
    <w:basedOn w:val="Standaard"/>
    <w:next w:val="Standaard"/>
    <w:link w:val="Kop2Char"/>
    <w:uiPriority w:val="9"/>
    <w:unhideWhenUsed/>
    <w:qFormat/>
    <w:rsid w:val="003D7654"/>
    <w:pPr>
      <w:keepNext/>
      <w:keepLines/>
      <w:spacing w:before="200" w:line="276" w:lineRule="auto"/>
      <w:outlineLvl w:val="1"/>
    </w:pPr>
    <w:rPr>
      <w:rFonts w:eastAsiaTheme="majorEastAsia" w:cstheme="majorBidi"/>
      <w:b/>
      <w:bCs/>
      <w:color w:val="80340D" w:themeColor="accent2" w:themeShade="80"/>
      <w:sz w:val="28"/>
      <w:szCs w:val="26"/>
      <w:lang w:val="nl-BE"/>
    </w:rPr>
  </w:style>
  <w:style w:type="paragraph" w:styleId="Kop3">
    <w:name w:val="heading 3"/>
    <w:basedOn w:val="Standaard"/>
    <w:next w:val="Standaard"/>
    <w:link w:val="Kop3Char"/>
    <w:uiPriority w:val="9"/>
    <w:qFormat/>
    <w:rsid w:val="003D7654"/>
    <w:pPr>
      <w:keepNext/>
      <w:keepLines/>
      <w:spacing w:line="276" w:lineRule="auto"/>
      <w:outlineLvl w:val="2"/>
    </w:pPr>
    <w:rPr>
      <w:rFonts w:eastAsiaTheme="majorEastAsia" w:cstheme="majorBidi"/>
      <w:b/>
      <w:color w:val="80340D" w:themeColor="accent2" w:themeShade="80"/>
      <w:szCs w:val="24"/>
      <w:lang w:val="nl-BE" w:eastAsia="zh-CN"/>
    </w:rPr>
  </w:style>
  <w:style w:type="paragraph" w:styleId="Kop4">
    <w:name w:val="heading 4"/>
    <w:basedOn w:val="Standaard"/>
    <w:next w:val="Standaard"/>
    <w:link w:val="Kop4Char"/>
    <w:uiPriority w:val="9"/>
    <w:semiHidden/>
    <w:unhideWhenUsed/>
    <w:qFormat/>
    <w:rsid w:val="00C360A5"/>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Kop5">
    <w:name w:val="heading 5"/>
    <w:basedOn w:val="Standaard"/>
    <w:next w:val="Standaard"/>
    <w:link w:val="Kop5Char"/>
    <w:uiPriority w:val="9"/>
    <w:semiHidden/>
    <w:unhideWhenUsed/>
    <w:qFormat/>
    <w:rsid w:val="00C360A5"/>
    <w:pPr>
      <w:keepNext/>
      <w:keepLines/>
      <w:spacing w:before="80" w:after="40"/>
      <w:outlineLvl w:val="4"/>
    </w:pPr>
    <w:rPr>
      <w:rFonts w:asciiTheme="minorHAnsi" w:eastAsiaTheme="majorEastAsia" w:hAnsiTheme="minorHAnsi" w:cstheme="majorBidi"/>
      <w:color w:val="0F4761" w:themeColor="accent1" w:themeShade="BF"/>
    </w:rPr>
  </w:style>
  <w:style w:type="paragraph" w:styleId="Kop6">
    <w:name w:val="heading 6"/>
    <w:basedOn w:val="Standaard"/>
    <w:next w:val="Standaard"/>
    <w:link w:val="Kop6Char"/>
    <w:uiPriority w:val="9"/>
    <w:semiHidden/>
    <w:unhideWhenUsed/>
    <w:qFormat/>
    <w:rsid w:val="00C360A5"/>
    <w:pPr>
      <w:keepNext/>
      <w:keepLines/>
      <w:spacing w:before="40"/>
      <w:outlineLvl w:val="5"/>
    </w:pPr>
    <w:rPr>
      <w:rFonts w:asciiTheme="minorHAnsi" w:eastAsiaTheme="majorEastAsia" w:hAnsiTheme="minorHAnsi" w:cstheme="majorBidi"/>
      <w:i/>
      <w:iCs/>
      <w:color w:val="595959" w:themeColor="text1" w:themeTint="A6"/>
    </w:rPr>
  </w:style>
  <w:style w:type="paragraph" w:styleId="Kop7">
    <w:name w:val="heading 7"/>
    <w:basedOn w:val="Standaard"/>
    <w:next w:val="Standaard"/>
    <w:link w:val="Kop7Char"/>
    <w:uiPriority w:val="9"/>
    <w:semiHidden/>
    <w:unhideWhenUsed/>
    <w:qFormat/>
    <w:rsid w:val="00C360A5"/>
    <w:pPr>
      <w:keepNext/>
      <w:keepLines/>
      <w:spacing w:before="40"/>
      <w:outlineLvl w:val="6"/>
    </w:pPr>
    <w:rPr>
      <w:rFonts w:asciiTheme="minorHAnsi" w:eastAsiaTheme="majorEastAsia" w:hAnsiTheme="minorHAnsi" w:cstheme="majorBidi"/>
      <w:color w:val="595959" w:themeColor="text1" w:themeTint="A6"/>
    </w:rPr>
  </w:style>
  <w:style w:type="paragraph" w:styleId="Kop8">
    <w:name w:val="heading 8"/>
    <w:basedOn w:val="Standaard"/>
    <w:next w:val="Standaard"/>
    <w:link w:val="Kop8Char"/>
    <w:uiPriority w:val="9"/>
    <w:semiHidden/>
    <w:unhideWhenUsed/>
    <w:qFormat/>
    <w:rsid w:val="00C360A5"/>
    <w:pPr>
      <w:keepNext/>
      <w:keepLines/>
      <w:outlineLvl w:val="7"/>
    </w:pPr>
    <w:rPr>
      <w:rFonts w:asciiTheme="minorHAnsi" w:eastAsiaTheme="majorEastAsia" w:hAnsiTheme="minorHAnsi" w:cstheme="majorBidi"/>
      <w:i/>
      <w:iCs/>
      <w:color w:val="272727" w:themeColor="text1" w:themeTint="D8"/>
    </w:rPr>
  </w:style>
  <w:style w:type="paragraph" w:styleId="Kop9">
    <w:name w:val="heading 9"/>
    <w:basedOn w:val="Standaard"/>
    <w:next w:val="Standaard"/>
    <w:link w:val="Kop9Char"/>
    <w:uiPriority w:val="9"/>
    <w:semiHidden/>
    <w:unhideWhenUsed/>
    <w:qFormat/>
    <w:rsid w:val="00C360A5"/>
    <w:pPr>
      <w:keepNext/>
      <w:keepLines/>
      <w:outlineLvl w:val="8"/>
    </w:pPr>
    <w:rPr>
      <w:rFonts w:asciiTheme="minorHAnsi" w:eastAsiaTheme="majorEastAsia" w:hAnsiTheme="minorHAnsi"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rsid w:val="009B4E60"/>
    <w:rPr>
      <w:rFonts w:ascii="Times New Roman" w:eastAsia="Cambria" w:hAnsi="Times New Roman" w:cs="Times New Roman"/>
      <w:b/>
      <w:bCs/>
      <w:color w:val="80340D" w:themeColor="accent2" w:themeShade="80"/>
      <w:kern w:val="0"/>
      <w:sz w:val="36"/>
      <w:szCs w:val="28"/>
      <w:lang w:eastAsia="zh-CN"/>
      <w14:ligatures w14:val="none"/>
    </w:rPr>
  </w:style>
  <w:style w:type="character" w:customStyle="1" w:styleId="Kop2Char">
    <w:name w:val="Kop 2 Char"/>
    <w:basedOn w:val="Standaardalinea-lettertype"/>
    <w:link w:val="Kop2"/>
    <w:uiPriority w:val="9"/>
    <w:rsid w:val="003D7654"/>
    <w:rPr>
      <w:rFonts w:ascii="Times New Roman" w:eastAsiaTheme="majorEastAsia" w:hAnsi="Times New Roman" w:cstheme="majorBidi"/>
      <w:b/>
      <w:bCs/>
      <w:color w:val="80340D" w:themeColor="accent2" w:themeShade="80"/>
      <w:sz w:val="28"/>
      <w:szCs w:val="26"/>
    </w:rPr>
  </w:style>
  <w:style w:type="character" w:customStyle="1" w:styleId="Kop3Char">
    <w:name w:val="Kop 3 Char"/>
    <w:basedOn w:val="Standaardalinea-lettertype"/>
    <w:link w:val="Kop3"/>
    <w:uiPriority w:val="9"/>
    <w:rsid w:val="003D7654"/>
    <w:rPr>
      <w:rFonts w:ascii="Times New Roman" w:eastAsiaTheme="majorEastAsia" w:hAnsi="Times New Roman" w:cstheme="majorBidi"/>
      <w:b/>
      <w:color w:val="80340D" w:themeColor="accent2" w:themeShade="80"/>
      <w:sz w:val="24"/>
      <w:szCs w:val="24"/>
      <w:lang w:eastAsia="zh-CN"/>
    </w:rPr>
  </w:style>
  <w:style w:type="character" w:customStyle="1" w:styleId="Kop4Char">
    <w:name w:val="Kop 4 Char"/>
    <w:basedOn w:val="Standaardalinea-lettertype"/>
    <w:link w:val="Kop4"/>
    <w:uiPriority w:val="9"/>
    <w:semiHidden/>
    <w:rsid w:val="00C360A5"/>
    <w:rPr>
      <w:rFonts w:eastAsiaTheme="majorEastAsia" w:cstheme="majorBidi"/>
      <w:i/>
      <w:iCs/>
      <w:color w:val="0F4761" w:themeColor="accent1" w:themeShade="BF"/>
      <w:kern w:val="0"/>
      <w:sz w:val="24"/>
      <w:lang w:val="nl-NL"/>
      <w14:ligatures w14:val="none"/>
    </w:rPr>
  </w:style>
  <w:style w:type="character" w:customStyle="1" w:styleId="Kop5Char">
    <w:name w:val="Kop 5 Char"/>
    <w:basedOn w:val="Standaardalinea-lettertype"/>
    <w:link w:val="Kop5"/>
    <w:uiPriority w:val="9"/>
    <w:semiHidden/>
    <w:rsid w:val="00C360A5"/>
    <w:rPr>
      <w:rFonts w:eastAsiaTheme="majorEastAsia" w:cstheme="majorBidi"/>
      <w:color w:val="0F4761" w:themeColor="accent1" w:themeShade="BF"/>
      <w:kern w:val="0"/>
      <w:sz w:val="24"/>
      <w:lang w:val="nl-NL"/>
      <w14:ligatures w14:val="none"/>
    </w:rPr>
  </w:style>
  <w:style w:type="character" w:customStyle="1" w:styleId="Kop6Char">
    <w:name w:val="Kop 6 Char"/>
    <w:basedOn w:val="Standaardalinea-lettertype"/>
    <w:link w:val="Kop6"/>
    <w:uiPriority w:val="9"/>
    <w:semiHidden/>
    <w:rsid w:val="00C360A5"/>
    <w:rPr>
      <w:rFonts w:eastAsiaTheme="majorEastAsia" w:cstheme="majorBidi"/>
      <w:i/>
      <w:iCs/>
      <w:color w:val="595959" w:themeColor="text1" w:themeTint="A6"/>
      <w:kern w:val="0"/>
      <w:sz w:val="24"/>
      <w:lang w:val="nl-NL"/>
      <w14:ligatures w14:val="none"/>
    </w:rPr>
  </w:style>
  <w:style w:type="character" w:customStyle="1" w:styleId="Kop7Char">
    <w:name w:val="Kop 7 Char"/>
    <w:basedOn w:val="Standaardalinea-lettertype"/>
    <w:link w:val="Kop7"/>
    <w:uiPriority w:val="9"/>
    <w:semiHidden/>
    <w:rsid w:val="00C360A5"/>
    <w:rPr>
      <w:rFonts w:eastAsiaTheme="majorEastAsia" w:cstheme="majorBidi"/>
      <w:color w:val="595959" w:themeColor="text1" w:themeTint="A6"/>
      <w:kern w:val="0"/>
      <w:sz w:val="24"/>
      <w:lang w:val="nl-NL"/>
      <w14:ligatures w14:val="none"/>
    </w:rPr>
  </w:style>
  <w:style w:type="character" w:customStyle="1" w:styleId="Kop8Char">
    <w:name w:val="Kop 8 Char"/>
    <w:basedOn w:val="Standaardalinea-lettertype"/>
    <w:link w:val="Kop8"/>
    <w:uiPriority w:val="9"/>
    <w:semiHidden/>
    <w:rsid w:val="00C360A5"/>
    <w:rPr>
      <w:rFonts w:eastAsiaTheme="majorEastAsia" w:cstheme="majorBidi"/>
      <w:i/>
      <w:iCs/>
      <w:color w:val="272727" w:themeColor="text1" w:themeTint="D8"/>
      <w:kern w:val="0"/>
      <w:sz w:val="24"/>
      <w:lang w:val="nl-NL"/>
      <w14:ligatures w14:val="none"/>
    </w:rPr>
  </w:style>
  <w:style w:type="character" w:customStyle="1" w:styleId="Kop9Char">
    <w:name w:val="Kop 9 Char"/>
    <w:basedOn w:val="Standaardalinea-lettertype"/>
    <w:link w:val="Kop9"/>
    <w:uiPriority w:val="9"/>
    <w:semiHidden/>
    <w:rsid w:val="00C360A5"/>
    <w:rPr>
      <w:rFonts w:eastAsiaTheme="majorEastAsia" w:cstheme="majorBidi"/>
      <w:color w:val="272727" w:themeColor="text1" w:themeTint="D8"/>
      <w:kern w:val="0"/>
      <w:sz w:val="24"/>
      <w:lang w:val="nl-NL"/>
      <w14:ligatures w14:val="none"/>
    </w:rPr>
  </w:style>
  <w:style w:type="paragraph" w:styleId="Titel">
    <w:name w:val="Title"/>
    <w:basedOn w:val="Standaard"/>
    <w:next w:val="Standaard"/>
    <w:link w:val="TitelChar"/>
    <w:uiPriority w:val="10"/>
    <w:qFormat/>
    <w:rsid w:val="00C360A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C360A5"/>
    <w:rPr>
      <w:rFonts w:asciiTheme="majorHAnsi" w:eastAsiaTheme="majorEastAsia" w:hAnsiTheme="majorHAnsi" w:cstheme="majorBidi"/>
      <w:spacing w:val="-10"/>
      <w:kern w:val="28"/>
      <w:sz w:val="56"/>
      <w:szCs w:val="56"/>
      <w:lang w:val="nl-NL"/>
      <w14:ligatures w14:val="none"/>
    </w:rPr>
  </w:style>
  <w:style w:type="paragraph" w:styleId="Ondertitel">
    <w:name w:val="Subtitle"/>
    <w:basedOn w:val="Standaard"/>
    <w:next w:val="Standaard"/>
    <w:link w:val="OndertitelChar"/>
    <w:uiPriority w:val="11"/>
    <w:qFormat/>
    <w:rsid w:val="00C360A5"/>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C360A5"/>
    <w:rPr>
      <w:rFonts w:eastAsiaTheme="majorEastAsia" w:cstheme="majorBidi"/>
      <w:color w:val="595959" w:themeColor="text1" w:themeTint="A6"/>
      <w:spacing w:val="15"/>
      <w:kern w:val="0"/>
      <w:sz w:val="28"/>
      <w:szCs w:val="28"/>
      <w:lang w:val="nl-NL"/>
      <w14:ligatures w14:val="none"/>
    </w:rPr>
  </w:style>
  <w:style w:type="paragraph" w:styleId="Citaat">
    <w:name w:val="Quote"/>
    <w:basedOn w:val="Standaard"/>
    <w:next w:val="Standaard"/>
    <w:link w:val="CitaatChar"/>
    <w:uiPriority w:val="29"/>
    <w:qFormat/>
    <w:rsid w:val="00C360A5"/>
    <w:pPr>
      <w:spacing w:before="160" w:after="160"/>
      <w:jc w:val="center"/>
    </w:pPr>
    <w:rPr>
      <w:i/>
      <w:iCs/>
      <w:color w:val="404040" w:themeColor="text1" w:themeTint="BF"/>
    </w:rPr>
  </w:style>
  <w:style w:type="character" w:customStyle="1" w:styleId="CitaatChar">
    <w:name w:val="Citaat Char"/>
    <w:basedOn w:val="Standaardalinea-lettertype"/>
    <w:link w:val="Citaat"/>
    <w:uiPriority w:val="29"/>
    <w:rsid w:val="00C360A5"/>
    <w:rPr>
      <w:rFonts w:ascii="Times New Roman" w:hAnsi="Times New Roman"/>
      <w:i/>
      <w:iCs/>
      <w:color w:val="404040" w:themeColor="text1" w:themeTint="BF"/>
      <w:kern w:val="0"/>
      <w:sz w:val="24"/>
      <w:lang w:val="nl-NL"/>
      <w14:ligatures w14:val="none"/>
    </w:rPr>
  </w:style>
  <w:style w:type="paragraph" w:styleId="Lijstalinea">
    <w:name w:val="List Paragraph"/>
    <w:basedOn w:val="Standaard"/>
    <w:uiPriority w:val="34"/>
    <w:qFormat/>
    <w:rsid w:val="00C360A5"/>
    <w:pPr>
      <w:ind w:left="720"/>
      <w:contextualSpacing/>
    </w:pPr>
  </w:style>
  <w:style w:type="character" w:styleId="Intensievebenadrukking">
    <w:name w:val="Intense Emphasis"/>
    <w:basedOn w:val="Standaardalinea-lettertype"/>
    <w:uiPriority w:val="21"/>
    <w:qFormat/>
    <w:rsid w:val="00C360A5"/>
    <w:rPr>
      <w:i/>
      <w:iCs/>
      <w:color w:val="0F4761" w:themeColor="accent1" w:themeShade="BF"/>
    </w:rPr>
  </w:style>
  <w:style w:type="paragraph" w:styleId="Duidelijkcitaat">
    <w:name w:val="Intense Quote"/>
    <w:basedOn w:val="Standaard"/>
    <w:next w:val="Standaard"/>
    <w:link w:val="DuidelijkcitaatChar"/>
    <w:uiPriority w:val="30"/>
    <w:qFormat/>
    <w:rsid w:val="00C360A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C360A5"/>
    <w:rPr>
      <w:rFonts w:ascii="Times New Roman" w:hAnsi="Times New Roman"/>
      <w:i/>
      <w:iCs/>
      <w:color w:val="0F4761" w:themeColor="accent1" w:themeShade="BF"/>
      <w:kern w:val="0"/>
      <w:sz w:val="24"/>
      <w:lang w:val="nl-NL"/>
      <w14:ligatures w14:val="none"/>
    </w:rPr>
  </w:style>
  <w:style w:type="character" w:styleId="Intensieveverwijzing">
    <w:name w:val="Intense Reference"/>
    <w:basedOn w:val="Standaardalinea-lettertype"/>
    <w:uiPriority w:val="32"/>
    <w:qFormat/>
    <w:rsid w:val="00C360A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928</Words>
  <Characters>5104</Characters>
  <Application>Microsoft Office Word</Application>
  <DocSecurity>0</DocSecurity>
  <Lines>42</Lines>
  <Paragraphs>12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Johan VOORTMAN</dc:creator>
  <cp:keywords/>
  <dc:description/>
  <cp:lastModifiedBy>Johan VOORTMAN</cp:lastModifiedBy>
  <cp:revision>2</cp:revision>
  <cp:lastPrinted>2026-08-19T21:37:00Z</cp:lastPrinted>
  <dcterms:created xsi:type="dcterms:W3CDTF">2026-08-19T22:08:00Z</dcterms:created>
  <dcterms:modified xsi:type="dcterms:W3CDTF">2026-08-19T22:08:00Z</dcterms:modified>
</cp:coreProperties>
</file>